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A17" w:rsidRDefault="00864C8E" w:rsidP="00357161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7.05pt;height:38.6pt" fillcolor="#4bacc6 [3208]">
            <v:shadow color="#868686"/>
            <v:textpath style="font-family:&quot;Arial Black&quot;;v-text-kern:t" trim="t" fitpath="t" string="Recess Maths"/>
          </v:shape>
        </w:pict>
      </w:r>
      <w:r>
        <w:pict>
          <v:shape id="_x0000_i1026" type="#_x0000_t136" style="width:276.5pt;height:26.5pt" fillcolor="#b6dde8 [1304]">
            <v:shadow color="#868686"/>
            <v:textpath style="font-family:&quot;Arial Black&quot;;v-text-kern:t" trim="t" fitpath="t" string="volume, cost and landfill"/>
          </v:shape>
        </w:pict>
      </w:r>
    </w:p>
    <w:p w:rsidR="00357161" w:rsidRPr="00357161" w:rsidRDefault="00357161" w:rsidP="00357161">
      <w:pPr>
        <w:jc w:val="center"/>
        <w:rPr>
          <w:sz w:val="28"/>
          <w:szCs w:val="28"/>
        </w:rPr>
      </w:pPr>
      <w:r w:rsidRPr="00357161">
        <w:rPr>
          <w:sz w:val="28"/>
          <w:szCs w:val="28"/>
        </w:rPr>
        <w:t>What have you brought with you for recess today?</w:t>
      </w:r>
    </w:p>
    <w:p w:rsidR="00357161" w:rsidRDefault="00357161" w:rsidP="00357161">
      <w:r>
        <w:t>Take a photo of your recess.  Describe the way it is packaged using the following table.</w:t>
      </w:r>
    </w:p>
    <w:tbl>
      <w:tblPr>
        <w:tblStyle w:val="TableGrid"/>
        <w:tblW w:w="10264" w:type="dxa"/>
        <w:tblLook w:val="04A0" w:firstRow="1" w:lastRow="0" w:firstColumn="1" w:lastColumn="0" w:noHBand="0" w:noVBand="1"/>
      </w:tblPr>
      <w:tblGrid>
        <w:gridCol w:w="2565"/>
        <w:gridCol w:w="2565"/>
        <w:gridCol w:w="2567"/>
        <w:gridCol w:w="2567"/>
      </w:tblGrid>
      <w:tr w:rsidR="00357161" w:rsidTr="00C53723">
        <w:trPr>
          <w:trHeight w:val="543"/>
        </w:trPr>
        <w:tc>
          <w:tcPr>
            <w:tcW w:w="2565" w:type="dxa"/>
          </w:tcPr>
          <w:p w:rsidR="00357161" w:rsidRPr="00357161" w:rsidRDefault="00357161" w:rsidP="00357161">
            <w:pPr>
              <w:rPr>
                <w:sz w:val="20"/>
                <w:szCs w:val="20"/>
              </w:rPr>
            </w:pPr>
            <w:r w:rsidRPr="00357161">
              <w:rPr>
                <w:sz w:val="20"/>
                <w:szCs w:val="20"/>
              </w:rPr>
              <w:t>re-useable packaging</w:t>
            </w:r>
          </w:p>
        </w:tc>
        <w:tc>
          <w:tcPr>
            <w:tcW w:w="2565" w:type="dxa"/>
          </w:tcPr>
          <w:p w:rsidR="00357161" w:rsidRPr="00357161" w:rsidRDefault="00357161" w:rsidP="00357161">
            <w:pPr>
              <w:rPr>
                <w:sz w:val="20"/>
                <w:szCs w:val="20"/>
              </w:rPr>
            </w:pPr>
            <w:r w:rsidRPr="00357161">
              <w:rPr>
                <w:sz w:val="20"/>
                <w:szCs w:val="20"/>
              </w:rPr>
              <w:t>recyclable packaging</w:t>
            </w:r>
          </w:p>
        </w:tc>
        <w:tc>
          <w:tcPr>
            <w:tcW w:w="2567" w:type="dxa"/>
          </w:tcPr>
          <w:p w:rsidR="00357161" w:rsidRPr="00357161" w:rsidRDefault="00357161" w:rsidP="00357161">
            <w:pPr>
              <w:rPr>
                <w:sz w:val="20"/>
                <w:szCs w:val="20"/>
              </w:rPr>
            </w:pPr>
            <w:r w:rsidRPr="00357161">
              <w:rPr>
                <w:sz w:val="20"/>
                <w:szCs w:val="20"/>
              </w:rPr>
              <w:t>to compost</w:t>
            </w:r>
          </w:p>
        </w:tc>
        <w:tc>
          <w:tcPr>
            <w:tcW w:w="2567" w:type="dxa"/>
          </w:tcPr>
          <w:p w:rsidR="00357161" w:rsidRPr="00357161" w:rsidRDefault="00357161" w:rsidP="00357161">
            <w:pPr>
              <w:rPr>
                <w:sz w:val="20"/>
                <w:szCs w:val="20"/>
              </w:rPr>
            </w:pPr>
            <w:r w:rsidRPr="00357161">
              <w:rPr>
                <w:sz w:val="20"/>
                <w:szCs w:val="20"/>
              </w:rPr>
              <w:t>to landfill</w:t>
            </w:r>
          </w:p>
        </w:tc>
      </w:tr>
      <w:tr w:rsidR="00357161" w:rsidTr="00C53723">
        <w:trPr>
          <w:trHeight w:val="277"/>
        </w:trPr>
        <w:tc>
          <w:tcPr>
            <w:tcW w:w="2565" w:type="dxa"/>
          </w:tcPr>
          <w:p w:rsidR="00357161" w:rsidRPr="00357161" w:rsidRDefault="00357161" w:rsidP="00357161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357161" w:rsidRPr="00357161" w:rsidRDefault="00357161" w:rsidP="00357161">
            <w:pPr>
              <w:rPr>
                <w:sz w:val="20"/>
                <w:szCs w:val="20"/>
              </w:rPr>
            </w:pPr>
          </w:p>
        </w:tc>
        <w:tc>
          <w:tcPr>
            <w:tcW w:w="2567" w:type="dxa"/>
          </w:tcPr>
          <w:p w:rsidR="00357161" w:rsidRPr="00357161" w:rsidRDefault="00357161" w:rsidP="00357161">
            <w:pPr>
              <w:rPr>
                <w:sz w:val="20"/>
                <w:szCs w:val="20"/>
              </w:rPr>
            </w:pPr>
          </w:p>
        </w:tc>
        <w:tc>
          <w:tcPr>
            <w:tcW w:w="2567" w:type="dxa"/>
          </w:tcPr>
          <w:p w:rsidR="00357161" w:rsidRPr="00357161" w:rsidRDefault="00357161" w:rsidP="00357161">
            <w:pPr>
              <w:rPr>
                <w:sz w:val="20"/>
                <w:szCs w:val="20"/>
              </w:rPr>
            </w:pPr>
          </w:p>
        </w:tc>
      </w:tr>
    </w:tbl>
    <w:p w:rsidR="00357161" w:rsidRDefault="00357161" w:rsidP="00357161"/>
    <w:p w:rsidR="00357161" w:rsidRDefault="00357161" w:rsidP="00357161">
      <w:r>
        <w:t xml:space="preserve">What is the </w:t>
      </w:r>
      <w:r w:rsidRPr="007246DB">
        <w:rPr>
          <w:b/>
        </w:rPr>
        <w:t>monetary</w:t>
      </w:r>
      <w:r>
        <w:t xml:space="preserve"> cost of your recess?</w:t>
      </w:r>
    </w:p>
    <w:p w:rsidR="007246DB" w:rsidRDefault="007246DB" w:rsidP="007246DB">
      <w:pPr>
        <w:pStyle w:val="NoSpacing"/>
      </w:pPr>
      <w:r>
        <w:t>How much do you pay for a pack / kilogram of this item?</w:t>
      </w:r>
    </w:p>
    <w:p w:rsidR="007246DB" w:rsidRDefault="007246DB" w:rsidP="007246DB">
      <w:pPr>
        <w:pStyle w:val="NoSpacing"/>
      </w:pPr>
      <w:r>
        <w:t>How much does this equate to as a serve?</w:t>
      </w:r>
    </w:p>
    <w:p w:rsidR="007246DB" w:rsidRDefault="007246DB" w:rsidP="007246DB">
      <w:pPr>
        <w:pStyle w:val="NoSpacing"/>
      </w:pPr>
      <w:r>
        <w:t>How much would you spend if you ate this same recess each day for the week?</w:t>
      </w:r>
    </w:p>
    <w:p w:rsidR="007246DB" w:rsidRDefault="007246DB" w:rsidP="007246DB">
      <w:pPr>
        <w:pStyle w:val="NoSpacing"/>
      </w:pPr>
      <w:r>
        <w:t>What if you ate it each day for 40 weeks?</w:t>
      </w:r>
    </w:p>
    <w:p w:rsidR="007246DB" w:rsidRDefault="007246DB" w:rsidP="007246DB">
      <w:pPr>
        <w:pStyle w:val="NoSpacing"/>
      </w:pPr>
    </w:p>
    <w:p w:rsidR="007246DB" w:rsidRDefault="007246DB" w:rsidP="007246DB">
      <w:r>
        <w:t xml:space="preserve">What is the </w:t>
      </w:r>
      <w:r w:rsidRPr="007246DB">
        <w:rPr>
          <w:b/>
        </w:rPr>
        <w:t xml:space="preserve">environmental </w:t>
      </w:r>
      <w:r>
        <w:t>cost of your recess?</w:t>
      </w:r>
    </w:p>
    <w:p w:rsidR="007246DB" w:rsidRDefault="007246DB" w:rsidP="007246DB">
      <w:pPr>
        <w:pStyle w:val="NoSpacing"/>
      </w:pPr>
      <w:r>
        <w:t xml:space="preserve">How much packaging is left over which goes to </w:t>
      </w:r>
      <w:r w:rsidRPr="007246DB">
        <w:t>each of the following</w:t>
      </w:r>
      <w:r>
        <w:rPr>
          <w:b/>
        </w:rPr>
        <w:t>.</w:t>
      </w:r>
      <w:r>
        <w:t xml:space="preserve">  Remember to count both </w:t>
      </w:r>
      <w:r w:rsidRPr="007246DB">
        <w:rPr>
          <w:b/>
        </w:rPr>
        <w:t>individual packs</w:t>
      </w:r>
      <w:r>
        <w:t xml:space="preserve"> and the </w:t>
      </w:r>
      <w:r w:rsidRPr="007246DB">
        <w:rPr>
          <w:b/>
        </w:rPr>
        <w:t>required amount of outer packaging</w:t>
      </w:r>
      <w:r>
        <w:t>.</w:t>
      </w:r>
    </w:p>
    <w:p w:rsidR="007246DB" w:rsidRDefault="007246DB" w:rsidP="007246DB">
      <w:pPr>
        <w:pStyle w:val="NoSpacing"/>
      </w:pPr>
    </w:p>
    <w:tbl>
      <w:tblPr>
        <w:tblStyle w:val="TableGrid"/>
        <w:tblW w:w="10364" w:type="dxa"/>
        <w:tblLook w:val="04A0" w:firstRow="1" w:lastRow="0" w:firstColumn="1" w:lastColumn="0" w:noHBand="0" w:noVBand="1"/>
      </w:tblPr>
      <w:tblGrid>
        <w:gridCol w:w="2072"/>
        <w:gridCol w:w="2072"/>
        <w:gridCol w:w="2072"/>
        <w:gridCol w:w="2074"/>
        <w:gridCol w:w="2074"/>
      </w:tblGrid>
      <w:tr w:rsidR="007246DB" w:rsidTr="00C53723">
        <w:trPr>
          <w:trHeight w:val="518"/>
        </w:trPr>
        <w:tc>
          <w:tcPr>
            <w:tcW w:w="2072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  <w:r w:rsidRPr="00357161">
              <w:rPr>
                <w:sz w:val="20"/>
                <w:szCs w:val="20"/>
              </w:rPr>
              <w:t>re-useable packaging</w:t>
            </w:r>
          </w:p>
        </w:tc>
        <w:tc>
          <w:tcPr>
            <w:tcW w:w="2072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  <w:r w:rsidRPr="00357161">
              <w:rPr>
                <w:sz w:val="20"/>
                <w:szCs w:val="20"/>
              </w:rPr>
              <w:t>recyclable packaging</w:t>
            </w:r>
          </w:p>
        </w:tc>
        <w:tc>
          <w:tcPr>
            <w:tcW w:w="2074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  <w:r w:rsidRPr="00357161">
              <w:rPr>
                <w:sz w:val="20"/>
                <w:szCs w:val="20"/>
              </w:rPr>
              <w:t>to compost</w:t>
            </w:r>
          </w:p>
        </w:tc>
        <w:tc>
          <w:tcPr>
            <w:tcW w:w="2074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  <w:r w:rsidRPr="00357161">
              <w:rPr>
                <w:sz w:val="20"/>
                <w:szCs w:val="20"/>
              </w:rPr>
              <w:t>to landfill</w:t>
            </w:r>
          </w:p>
        </w:tc>
      </w:tr>
      <w:tr w:rsidR="007246DB" w:rsidTr="00C53723">
        <w:trPr>
          <w:trHeight w:val="264"/>
        </w:trPr>
        <w:tc>
          <w:tcPr>
            <w:tcW w:w="2072" w:type="dxa"/>
          </w:tcPr>
          <w:p w:rsidR="007246DB" w:rsidRDefault="007246DB" w:rsidP="007246DB">
            <w:r>
              <w:t>Daily _</w:t>
            </w:r>
          </w:p>
          <w:p w:rsidR="007246DB" w:rsidRPr="00357161" w:rsidRDefault="007246DB" w:rsidP="00851BFE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</w:p>
        </w:tc>
      </w:tr>
      <w:tr w:rsidR="007246DB" w:rsidTr="00C53723">
        <w:trPr>
          <w:trHeight w:val="264"/>
        </w:trPr>
        <w:tc>
          <w:tcPr>
            <w:tcW w:w="2072" w:type="dxa"/>
          </w:tcPr>
          <w:p w:rsidR="007246DB" w:rsidRPr="007246DB" w:rsidRDefault="007246DB" w:rsidP="007246DB">
            <w:pPr>
              <w:pStyle w:val="NoSpacing"/>
            </w:pPr>
            <w:r w:rsidRPr="007246DB">
              <w:t>In a week _</w:t>
            </w:r>
          </w:p>
          <w:p w:rsidR="007246DB" w:rsidRDefault="007246DB" w:rsidP="007246DB"/>
        </w:tc>
        <w:tc>
          <w:tcPr>
            <w:tcW w:w="2072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</w:p>
        </w:tc>
      </w:tr>
      <w:tr w:rsidR="007246DB" w:rsidTr="00C53723">
        <w:trPr>
          <w:trHeight w:val="264"/>
        </w:trPr>
        <w:tc>
          <w:tcPr>
            <w:tcW w:w="2072" w:type="dxa"/>
          </w:tcPr>
          <w:p w:rsidR="007246DB" w:rsidRPr="007246DB" w:rsidRDefault="007246DB" w:rsidP="007246DB">
            <w:pPr>
              <w:pStyle w:val="NoSpacing"/>
            </w:pPr>
            <w:r w:rsidRPr="007246DB">
              <w:t>In a year_</w:t>
            </w:r>
          </w:p>
          <w:p w:rsidR="007246DB" w:rsidRPr="007246DB" w:rsidRDefault="007246DB" w:rsidP="007246DB">
            <w:pPr>
              <w:pStyle w:val="NoSpacing"/>
            </w:pPr>
          </w:p>
        </w:tc>
        <w:tc>
          <w:tcPr>
            <w:tcW w:w="2072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</w:tcPr>
          <w:p w:rsidR="007246DB" w:rsidRPr="00357161" w:rsidRDefault="007246DB" w:rsidP="00851BFE">
            <w:pPr>
              <w:rPr>
                <w:sz w:val="20"/>
                <w:szCs w:val="20"/>
              </w:rPr>
            </w:pPr>
          </w:p>
        </w:tc>
      </w:tr>
    </w:tbl>
    <w:p w:rsidR="007246DB" w:rsidRDefault="007246DB" w:rsidP="007246DB">
      <w:pPr>
        <w:pStyle w:val="NoSpacing"/>
      </w:pPr>
    </w:p>
    <w:p w:rsidR="007246DB" w:rsidRDefault="007246DB" w:rsidP="007246DB">
      <w:pPr>
        <w:pStyle w:val="NoSpacing"/>
      </w:pPr>
    </w:p>
    <w:p w:rsidR="007246DB" w:rsidRDefault="007246DB" w:rsidP="007246DB">
      <w:pPr>
        <w:pStyle w:val="NoSpacing"/>
      </w:pPr>
      <w:r>
        <w:t xml:space="preserve">Are you one who brings </w:t>
      </w:r>
      <w:r w:rsidRPr="007246DB">
        <w:rPr>
          <w:u w:val="single"/>
        </w:rPr>
        <w:t>pre-packaged food</w:t>
      </w:r>
      <w:r>
        <w:t xml:space="preserve"> or do you </w:t>
      </w:r>
      <w:r w:rsidRPr="007246DB">
        <w:rPr>
          <w:u w:val="single"/>
        </w:rPr>
        <w:t>buy in bulk</w:t>
      </w:r>
      <w:r>
        <w:t xml:space="preserve"> and use small containers?  Maybe it is a combination.</w:t>
      </w:r>
    </w:p>
    <w:p w:rsidR="007246DB" w:rsidRDefault="007246DB" w:rsidP="007246DB">
      <w:pPr>
        <w:pStyle w:val="NoSpacing"/>
      </w:pPr>
    </w:p>
    <w:p w:rsidR="00663E70" w:rsidRDefault="00663E70" w:rsidP="00663E70">
      <w:pPr>
        <w:pStyle w:val="NoSpacing"/>
        <w:jc w:val="center"/>
        <w:rPr>
          <w:sz w:val="28"/>
          <w:szCs w:val="28"/>
        </w:rPr>
      </w:pPr>
      <w:r w:rsidRPr="00663E70">
        <w:rPr>
          <w:sz w:val="28"/>
          <w:szCs w:val="28"/>
        </w:rPr>
        <w:t>Buying in Bulk</w:t>
      </w:r>
      <w:r>
        <w:t xml:space="preserve">    </w:t>
      </w:r>
      <w:proofErr w:type="spellStart"/>
      <w:r w:rsidRPr="00663E70">
        <w:rPr>
          <w:b/>
        </w:rPr>
        <w:t>vs</w:t>
      </w:r>
      <w:proofErr w:type="spellEnd"/>
      <w:r>
        <w:t xml:space="preserve">    </w:t>
      </w:r>
      <w:r w:rsidRPr="00663E70">
        <w:rPr>
          <w:sz w:val="28"/>
          <w:szCs w:val="28"/>
        </w:rPr>
        <w:t>Pre-packaged</w:t>
      </w:r>
    </w:p>
    <w:p w:rsidR="00663E70" w:rsidRPr="00663E70" w:rsidRDefault="00663E70" w:rsidP="00663E70">
      <w:pPr>
        <w:pStyle w:val="NoSpacing"/>
        <w:jc w:val="center"/>
        <w:rPr>
          <w:sz w:val="16"/>
          <w:szCs w:val="16"/>
        </w:rPr>
      </w:pPr>
    </w:p>
    <w:p w:rsidR="007246DB" w:rsidRDefault="007246DB" w:rsidP="007246DB">
      <w:pPr>
        <w:pStyle w:val="NoSpacing"/>
      </w:pPr>
      <w:r>
        <w:t>Your investigation needs you to calculate the monetary and environmental costs of what you actually di</w:t>
      </w:r>
      <w:r w:rsidR="00C53723">
        <w:t>d today (10 august</w:t>
      </w:r>
      <w:r>
        <w:t>) and compare them to the opposite style.</w:t>
      </w:r>
      <w:r w:rsidR="00663E70">
        <w:t xml:space="preserve">  How different are the financial and environmental impacts based on the contents of your lunchbox alone.</w:t>
      </w:r>
    </w:p>
    <w:p w:rsidR="00663E70" w:rsidRDefault="00663E70" w:rsidP="007246DB">
      <w:pPr>
        <w:pStyle w:val="NoSpacing"/>
      </w:pPr>
    </w:p>
    <w:p w:rsidR="00663E70" w:rsidRDefault="00663E70" w:rsidP="007246DB">
      <w:pPr>
        <w:pStyle w:val="NoSpacing"/>
      </w:pPr>
      <w:r>
        <w:t>How many people in your family pack a similar lunchbox?  How does this impact on your figures?</w:t>
      </w:r>
    </w:p>
    <w:p w:rsidR="00663E70" w:rsidRDefault="00663E70" w:rsidP="007246DB">
      <w:pPr>
        <w:pStyle w:val="NoSpacing"/>
      </w:pPr>
      <w:r>
        <w:t>If your information was applied for 28 people (our class) over a whole year – what is the potential harm / saving both financially and environmentally?</w:t>
      </w:r>
      <w:r w:rsidR="00C53723">
        <w:t xml:space="preserve">  </w:t>
      </w:r>
      <w:r w:rsidR="00C53723" w:rsidRPr="00C53723">
        <w:rPr>
          <w:b/>
        </w:rPr>
        <w:t xml:space="preserve">How much landfill </w:t>
      </w:r>
      <w:r w:rsidR="007D65BA">
        <w:rPr>
          <w:b/>
        </w:rPr>
        <w:t xml:space="preserve">(volume) </w:t>
      </w:r>
      <w:r w:rsidR="00C53723" w:rsidRPr="00C53723">
        <w:rPr>
          <w:b/>
        </w:rPr>
        <w:t xml:space="preserve">and money could be saved if an </w:t>
      </w:r>
      <w:r w:rsidR="00C53723" w:rsidRPr="00C53723">
        <w:rPr>
          <w:b/>
          <w:u w:val="single"/>
        </w:rPr>
        <w:t>entire school</w:t>
      </w:r>
      <w:r w:rsidR="00C53723" w:rsidRPr="00C53723">
        <w:rPr>
          <w:b/>
        </w:rPr>
        <w:t xml:space="preserve"> our size only used plastic containers, no pre-packaged snacks and no glad wrap?</w:t>
      </w:r>
      <w:r w:rsidR="007D65BA">
        <w:rPr>
          <w:b/>
        </w:rPr>
        <w:t xml:space="preserve"> </w:t>
      </w:r>
    </w:p>
    <w:p w:rsidR="00663E70" w:rsidRDefault="00663E70" w:rsidP="007246DB">
      <w:pPr>
        <w:pStyle w:val="NoSpacing"/>
      </w:pPr>
    </w:p>
    <w:p w:rsidR="00663E70" w:rsidRDefault="00663E70" w:rsidP="007246DB">
      <w:pPr>
        <w:pStyle w:val="NoSpacing"/>
      </w:pPr>
      <w:r>
        <w:t>Presentation:</w:t>
      </w:r>
    </w:p>
    <w:p w:rsidR="00663E70" w:rsidRDefault="00663E70" w:rsidP="007246DB">
      <w:pPr>
        <w:pStyle w:val="NoSpacing"/>
      </w:pPr>
      <w:r>
        <w:t xml:space="preserve">This page is a planning and recording guide.  You need to </w:t>
      </w:r>
      <w:r w:rsidR="001D5B27">
        <w:t>present your information on an A3 page.  You should highlight the savings (monetary and e</w:t>
      </w:r>
      <w:r w:rsidR="00C53723">
        <w:t>nvironmental) in a clear manner as your aim is to convince others of the benefits.  Use actual costs and photos to enhance your work.</w:t>
      </w:r>
    </w:p>
    <w:p w:rsidR="00864C8E" w:rsidRDefault="00864C8E" w:rsidP="007246DB">
      <w:pPr>
        <w:pStyle w:val="NoSpacing"/>
      </w:pPr>
    </w:p>
    <w:p w:rsidR="00864C8E" w:rsidRDefault="00864C8E" w:rsidP="007246DB">
      <w:pPr>
        <w:pStyle w:val="NoSpacing"/>
      </w:pPr>
    </w:p>
    <w:sectPr w:rsidR="00864C8E" w:rsidSect="00864C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C8E" w:rsidRDefault="00864C8E" w:rsidP="00864C8E">
      <w:pPr>
        <w:spacing w:after="0" w:line="240" w:lineRule="auto"/>
      </w:pPr>
      <w:r>
        <w:separator/>
      </w:r>
    </w:p>
  </w:endnote>
  <w:endnote w:type="continuationSeparator" w:id="0">
    <w:p w:rsidR="00864C8E" w:rsidRDefault="00864C8E" w:rsidP="00864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C8E" w:rsidRDefault="00864C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C8E" w:rsidRDefault="00864C8E" w:rsidP="00864C8E">
    <w:pPr>
      <w:pStyle w:val="NoSpacing"/>
    </w:pPr>
    <w:r>
      <w:t xml:space="preserve">                   With thanks to Debbie Taylor    </w:t>
    </w:r>
    <w:r>
      <w:t>Littlehampton Primary School</w:t>
    </w:r>
    <w:r>
      <w:t xml:space="preserve">     </w:t>
    </w:r>
    <w:r>
      <w:t xml:space="preserve">Year 6/7 </w:t>
    </w:r>
    <w:proofErr w:type="gramStart"/>
    <w:r>
      <w:t>class</w:t>
    </w:r>
    <w:r>
      <w:t xml:space="preserve">  2012</w:t>
    </w:r>
    <w:proofErr w:type="gramEnd"/>
    <w:r>
      <w:t xml:space="preserve"> </w:t>
    </w:r>
  </w:p>
  <w:p w:rsidR="00864C8E" w:rsidRDefault="00864C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C8E" w:rsidRDefault="00864C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C8E" w:rsidRDefault="00864C8E" w:rsidP="00864C8E">
      <w:pPr>
        <w:spacing w:after="0" w:line="240" w:lineRule="auto"/>
      </w:pPr>
      <w:r>
        <w:separator/>
      </w:r>
    </w:p>
  </w:footnote>
  <w:footnote w:type="continuationSeparator" w:id="0">
    <w:p w:rsidR="00864C8E" w:rsidRDefault="00864C8E" w:rsidP="00864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C8E" w:rsidRDefault="00864C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C8E" w:rsidRDefault="00864C8E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C8E" w:rsidRDefault="00864C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161"/>
    <w:rsid w:val="001D5B27"/>
    <w:rsid w:val="00357161"/>
    <w:rsid w:val="00663E70"/>
    <w:rsid w:val="007246DB"/>
    <w:rsid w:val="007D65BA"/>
    <w:rsid w:val="00864C8E"/>
    <w:rsid w:val="009C14F2"/>
    <w:rsid w:val="00A057C6"/>
    <w:rsid w:val="00C53723"/>
    <w:rsid w:val="00F3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A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7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46D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64C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C8E"/>
  </w:style>
  <w:style w:type="paragraph" w:styleId="Footer">
    <w:name w:val="footer"/>
    <w:basedOn w:val="Normal"/>
    <w:link w:val="FooterChar"/>
    <w:uiPriority w:val="99"/>
    <w:unhideWhenUsed/>
    <w:rsid w:val="00864C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DECS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taylor</dc:creator>
  <cp:keywords/>
  <dc:description/>
  <cp:lastModifiedBy>Jo Hendrikx</cp:lastModifiedBy>
  <cp:revision>3</cp:revision>
  <dcterms:created xsi:type="dcterms:W3CDTF">2012-08-10T03:23:00Z</dcterms:created>
  <dcterms:modified xsi:type="dcterms:W3CDTF">2013-08-09T09:12:00Z</dcterms:modified>
</cp:coreProperties>
</file>