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5CD1C" w14:textId="157D07D3" w:rsidR="00207FBA" w:rsidRPr="00F66A5E" w:rsidRDefault="003C0FA5" w:rsidP="00070C68">
      <w:pPr>
        <w:pStyle w:val="Heading2"/>
        <w:rPr>
          <w:rStyle w:val="Heading3Char"/>
          <w:rFonts w:eastAsiaTheme="minorHAnsi" w:cstheme="minorHAnsi"/>
          <w:b/>
          <w:noProof w:val="0"/>
          <w:sz w:val="32"/>
          <w:lang w:val="en-AU"/>
        </w:rPr>
      </w:pPr>
      <w:r w:rsidRPr="00F66A5E">
        <mc:AlternateContent>
          <mc:Choice Requires="wps">
            <w:drawing>
              <wp:anchor distT="0" distB="0" distL="114300" distR="114300" simplePos="0" relativeHeight="251658240" behindDoc="1" locked="0" layoutInCell="1" allowOverlap="1" wp14:anchorId="4F3DDF89" wp14:editId="3DF98FFB">
                <wp:simplePos x="0" y="0"/>
                <wp:positionH relativeFrom="column">
                  <wp:posOffset>-36195</wp:posOffset>
                </wp:positionH>
                <wp:positionV relativeFrom="paragraph">
                  <wp:posOffset>-9524</wp:posOffset>
                </wp:positionV>
                <wp:extent cx="2325370" cy="7285990"/>
                <wp:effectExtent l="38100" t="38100" r="113030" b="105410"/>
                <wp:wrapNone/>
                <wp:docPr id="1086623422" name="Rectangle 1086623422"/>
                <wp:cNvGraphicFramePr/>
                <a:graphic xmlns:a="http://schemas.openxmlformats.org/drawingml/2006/main">
                  <a:graphicData uri="http://schemas.microsoft.com/office/word/2010/wordprocessingShape">
                    <wps:wsp>
                      <wps:cNvSpPr/>
                      <wps:spPr>
                        <a:xfrm>
                          <a:off x="0" y="0"/>
                          <a:ext cx="2325370" cy="7285990"/>
                        </a:xfrm>
                        <a:prstGeom prst="rect">
                          <a:avLst/>
                        </a:prstGeom>
                        <a:ln w="19050"/>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2A98C973" id="Rectangle 1086623422" o:spid="_x0000_s1026" style="position:absolute;margin-left:-2.85pt;margin-top:-.75pt;width:183.1pt;height:57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xerQIAALMFAAAOAAAAZHJzL2Uyb0RvYy54bWysVMlu2zAQvRfoPxC8N1pixwsiB0aCFAWC&#10;NIhT5ExTpCWEIllybNn9+g4pWTbSoIeiPtAzmv3Ncn2zbxTZCedrowuaXaSUCM1NWetNQX+83H+Z&#10;UuKB6ZIpo0VBD8LTm8XnT9etnYvcVEaVwhF0ov28tQWtAOw8STyvRMP8hbFCo1Aa1zBA1m2S0rEW&#10;vTcqydP0KmmNK60zXHiPX+86IV1E/1IKDt+l9AKIKijmBvF18V2HN1lcs/nGMVvVvE+D/UMWDas1&#10;Bh1c3TFgZOvqP1w1NXfGGwkX3DSJkbLmItaA1WTpu2pWFbMi1oLgeDvA5P+fW/64W9knhzC01s89&#10;kqGKvXRN+Mf8yD6CdRjAEnsgHD/ml/n4coKYcpRN8ul4NotwJidz6zx8FaYhgSiow25EkNjuwQOG&#10;RNWjSoimNGlxhmbpuO+LiA1E3ZjLFoRbVWVL1mrrnllZ0HE6TTGBsg7eL6dZx2B380kafpQwtcGx&#10;BEWJM/BaQxUhDbUElyH4rXJkx3A61orxty49ZSvWfRxFN6dUUTumbY7JRO4sz+QEY6TgoERX27OQ&#10;pC4DcDFInHAxRGecCw1XYR4RFaVRO5jJWqnBMPvIUEHWG/W6waxLaDDsqv1rxMEiRjUaBuOm1sZ9&#10;FLl8GyJ3+pj6Wc2BXJvy8OQC9nGIvOX3NWL+wDw8MYeLhi3C4wHf8ZHKYPdNT1FSGffro+9BH+cf&#10;pZS0uLgF9T+3zAlK1DeNmzHLRiN0C5EZjSc5Mu5csj6X6G1za7D7GZ4pyyMZ9EEdSelM84o3Zhmi&#10;oohpjrELysEdmVvoDgpeKS6Wy6iG220ZPOiV5cF5QDVM28v+lTnb7wPgKj2a45Kz+bu16HSDpTbL&#10;LRhZx5054drjjZchDk1/xcLpOeej1unWLn4DAAD//wMAUEsDBBQABgAIAAAAIQCfpzKK4gAAAAoB&#10;AAAPAAAAZHJzL2Rvd25yZXYueG1sTI9BT8MwDIXvSPyHyEhc0JYW6Aal6VQGQ+IwaRtw9xrTVjRJ&#10;abKt49djTuxkW+/p+XvZbDCt2FPvG2cVxOMIBNnS6cZWCt7fFqM7ED6g1dg6SwqO5GGWn59lmGp3&#10;sGvab0IlOMT6FBXUIXSplL6syaAfu44sa5+uNxj47CupezxwuGnldRRNpMHG8ocaO5rXVH5tdkbB&#10;y8f82RdNoX9W09XrcfmEj1fLb6UuL4biAUSgIfyb4Q+f0SFnpq3bWe1Fq2CUTNnJM05AsH4ziXjZ&#10;sjG+Te5B5pk8rZD/AgAA//8DAFBLAQItABQABgAIAAAAIQC2gziS/gAAAOEBAAATAAAAAAAAAAAA&#10;AAAAAAAAAABbQ29udGVudF9UeXBlc10ueG1sUEsBAi0AFAAGAAgAAAAhADj9If/WAAAAlAEAAAsA&#10;AAAAAAAAAAAAAAAALwEAAF9yZWxzLy5yZWxzUEsBAi0AFAAGAAgAAAAhANeWrF6tAgAAswUAAA4A&#10;AAAAAAAAAAAAAAAALgIAAGRycy9lMm9Eb2MueG1sUEsBAi0AFAAGAAgAAAAhAJ+nMoriAAAACgEA&#10;AA8AAAAAAAAAAAAAAAAABwUAAGRycy9kb3ducmV2LnhtbFBLBQYAAAAABAAEAPMAAAAWBgAAAAA=&#10;" fillcolor="white [3201]" strokecolor="#70ad47 [3209]" strokeweight="1.5pt">
                <v:shadow on="t" color="black" opacity="26214f" origin="-.5,-.5" offset=".74836mm,.74836mm"/>
              </v:rect>
            </w:pict>
          </mc:Fallback>
        </mc:AlternateContent>
      </w:r>
      <w:r w:rsidR="005A564A" w:rsidRPr="00F66A5E">
        <mc:AlternateContent>
          <mc:Choice Requires="wps">
            <w:drawing>
              <wp:anchor distT="45720" distB="45720" distL="114300" distR="114300" simplePos="0" relativeHeight="251658262" behindDoc="0" locked="0" layoutInCell="1" allowOverlap="1" wp14:anchorId="4899981A" wp14:editId="1389A903">
                <wp:simplePos x="0" y="0"/>
                <wp:positionH relativeFrom="column">
                  <wp:posOffset>-36195</wp:posOffset>
                </wp:positionH>
                <wp:positionV relativeFrom="paragraph">
                  <wp:posOffset>-361950</wp:posOffset>
                </wp:positionV>
                <wp:extent cx="5638800" cy="1404620"/>
                <wp:effectExtent l="0" t="0" r="0" b="0"/>
                <wp:wrapNone/>
                <wp:docPr id="1029631" name="Text Box 1029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noFill/>
                        <a:ln w="9525">
                          <a:noFill/>
                          <a:miter lim="800000"/>
                          <a:headEnd/>
                          <a:tailEnd/>
                        </a:ln>
                      </wps:spPr>
                      <wps:txbx>
                        <w:txbxContent>
                          <w:p w14:paraId="02AC4B87" w14:textId="24CE19CB" w:rsidR="005A564A" w:rsidRPr="00F66A5E" w:rsidRDefault="005A564A">
                            <w:pPr>
                              <w:rPr>
                                <w:u w:val="single"/>
                              </w:rPr>
                            </w:pPr>
                            <w:r w:rsidRPr="00F66A5E">
                              <w:t xml:space="preserve">Name: </w:t>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00B94366" w:rsidRPr="00F66A5E">
                              <w:tab/>
                              <w:t xml:space="preserve">Class: </w:t>
                            </w:r>
                            <w:r w:rsidR="00B94366" w:rsidRPr="00F66A5E">
                              <w:rPr>
                                <w:u w:val="single"/>
                              </w:rPr>
                              <w:tab/>
                            </w:r>
                            <w:r w:rsidR="00B94366" w:rsidRPr="00F66A5E">
                              <w:rPr>
                                <w:u w:val="single"/>
                              </w:rPr>
                              <w:tab/>
                            </w:r>
                            <w:r w:rsidR="00B94366" w:rsidRPr="00F66A5E">
                              <w:rPr>
                                <w:u w:val="single"/>
                              </w:rPr>
                              <w:tab/>
                            </w:r>
                            <w:r w:rsidR="00B94366" w:rsidRPr="00F66A5E">
                              <w:rPr>
                                <w:u w:val="single"/>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99981A" id="_x0000_t202" coordsize="21600,21600" o:spt="202" path="m,l,21600r21600,l21600,xe">
                <v:stroke joinstyle="miter"/>
                <v:path gradientshapeok="t" o:connecttype="rect"/>
              </v:shapetype>
              <v:shape id="Text Box 1029631" o:spid="_x0000_s1026" type="#_x0000_t202" style="position:absolute;margin-left:-2.85pt;margin-top:-28.5pt;width:444pt;height:110.6pt;z-index:25165826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9Uj+gEAAM4DAAAOAAAAZHJzL2Uyb0RvYy54bWysU8tu2zAQvBfoPxC815Jd23UEy0Ga1EWB&#10;9AGk/QCaoiyiJJfl0pbSr8+SchyjvRXVgSC13Nmd2eH6erCGHVVADa7m00nJmXISGu32Nf/xfftm&#10;xRlG4RphwKmaPyrk15vXr9a9r9QMOjCNCoxAHFa9r3kXo6+KAmWnrMAJeOUo2EKwItIx7IsmiJ7Q&#10;rSlmZbksegiNDyAVIv29G4N8k/HbVsn4tW1RRWZqTr3FvIa87tJabNai2gfhOy1PbYh/6MIK7ajo&#10;GepORMEOQf8FZbUMgNDGiQRbQNtqqTIHYjMt/2Dz0AmvMhcSB/1ZJvx/sPLL8cF/CywO72GgAWYS&#10;6O9B/kTm4LYTbq9uQoC+U6KhwtMkWdF7rE6pSWqsMIHs+s/Q0JDFIUIGGtpgkyrEkxE6DeDxLLoa&#10;IpP0c7F8u1qVFJIUm87L+XKWx1KI6jndB4wfFViWNjUPNNUML473GFM7onq+kqo52Gpj8mSNY33N&#10;rxazRU64iFgdyXhG25pTdfpGKySWH1yTk6PQZtxTAeNOtBPTkXMcdgNdTPR30DySAAFGg9GDoE0H&#10;4TdnPZmr5vjrIILizHxyJOLVdD5PbsyH+eIdMWbhMrK7jAgnCarmkbNxexuzgxNX9Dck9lZnGV46&#10;OfVKpsnqnAyeXHl5zrdenuHmCQAA//8DAFBLAwQUAAYACAAAACEArwcfB94AAAAKAQAADwAAAGRy&#10;cy9kb3ducmV2LnhtbEyPwU7DMAyG70i8Q2QkbltKga0qTacJbeMIjIpz1nhttcaJmqwrb4/hAifL&#10;8qff31+sJtuLEYfQOVJwN09AINXOdNQoqD62swxEiJqM7h2hgi8MsCqvrwqdG3ehdxz3sREcQiHX&#10;CtoYfS5lqFu0OsydR+Lb0Q1WR16HRppBXzjc9jJNkoW0uiP+0GqPzy3Wp/3ZKvDR75Yvw+vberMd&#10;k+pzV6Vds1Hq9mZaP4GIOMU/GH70WR1Kdjq4M5kgegWzxyWTv5M7MZBl6T2IA5OLhxRkWcj/Fcpv&#10;AAAA//8DAFBLAQItABQABgAIAAAAIQC2gziS/gAAAOEBAAATAAAAAAAAAAAAAAAAAAAAAABbQ29u&#10;dGVudF9UeXBlc10ueG1sUEsBAi0AFAAGAAgAAAAhADj9If/WAAAAlAEAAAsAAAAAAAAAAAAAAAAA&#10;LwEAAF9yZWxzLy5yZWxzUEsBAi0AFAAGAAgAAAAhAKer1SP6AQAAzgMAAA4AAAAAAAAAAAAAAAAA&#10;LgIAAGRycy9lMm9Eb2MueG1sUEsBAi0AFAAGAAgAAAAhAK8HHwfeAAAACgEAAA8AAAAAAAAAAAAA&#10;AAAAVAQAAGRycy9kb3ducmV2LnhtbFBLBQYAAAAABAAEAPMAAABfBQAAAAA=&#10;" filled="f" stroked="f">
                <v:textbox style="mso-fit-shape-to-text:t">
                  <w:txbxContent>
                    <w:p w14:paraId="02AC4B87" w14:textId="24CE19CB" w:rsidR="005A564A" w:rsidRPr="00F66A5E" w:rsidRDefault="005A564A">
                      <w:pPr>
                        <w:rPr>
                          <w:u w:val="single"/>
                        </w:rPr>
                      </w:pPr>
                      <w:r w:rsidRPr="00F66A5E">
                        <w:t xml:space="preserve">Name: </w:t>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00B94366" w:rsidRPr="00F66A5E">
                        <w:tab/>
                        <w:t xml:space="preserve">Class: </w:t>
                      </w:r>
                      <w:r w:rsidR="00B94366" w:rsidRPr="00F66A5E">
                        <w:rPr>
                          <w:u w:val="single"/>
                        </w:rPr>
                        <w:tab/>
                      </w:r>
                      <w:r w:rsidR="00B94366" w:rsidRPr="00F66A5E">
                        <w:rPr>
                          <w:u w:val="single"/>
                        </w:rPr>
                        <w:tab/>
                      </w:r>
                      <w:r w:rsidR="00B94366" w:rsidRPr="00F66A5E">
                        <w:rPr>
                          <w:u w:val="single"/>
                        </w:rPr>
                        <w:tab/>
                      </w:r>
                      <w:r w:rsidR="00B94366" w:rsidRPr="00F66A5E">
                        <w:rPr>
                          <w:u w:val="single"/>
                        </w:rPr>
                        <w:tab/>
                      </w:r>
                    </w:p>
                  </w:txbxContent>
                </v:textbox>
              </v:shape>
            </w:pict>
          </mc:Fallback>
        </mc:AlternateContent>
      </w:r>
      <w:r w:rsidR="001C0E6B" w:rsidRPr="00F66A5E">
        <mc:AlternateContent>
          <mc:Choice Requires="wps">
            <w:drawing>
              <wp:anchor distT="0" distB="0" distL="114300" distR="114300" simplePos="0" relativeHeight="251658241" behindDoc="0" locked="0" layoutInCell="1" allowOverlap="1" wp14:anchorId="53E2BF4E" wp14:editId="0F0AC664">
                <wp:simplePos x="0" y="0"/>
                <wp:positionH relativeFrom="page">
                  <wp:posOffset>438150</wp:posOffset>
                </wp:positionH>
                <wp:positionV relativeFrom="page">
                  <wp:posOffset>542926</wp:posOffset>
                </wp:positionV>
                <wp:extent cx="4500000" cy="895350"/>
                <wp:effectExtent l="0" t="0" r="15240" b="0"/>
                <wp:wrapNone/>
                <wp:docPr id="1" name="Text Box 1"/>
                <wp:cNvGraphicFramePr/>
                <a:graphic xmlns:a="http://schemas.openxmlformats.org/drawingml/2006/main">
                  <a:graphicData uri="http://schemas.microsoft.com/office/word/2010/wordprocessingShape">
                    <wps:wsp>
                      <wps:cNvSpPr txBox="1"/>
                      <wps:spPr>
                        <a:xfrm>
                          <a:off x="0" y="0"/>
                          <a:ext cx="4500000" cy="895350"/>
                        </a:xfrm>
                        <a:prstGeom prst="rect">
                          <a:avLst/>
                        </a:prstGeom>
                        <a:noFill/>
                        <a:ln w="6350">
                          <a:noFill/>
                        </a:ln>
                      </wps:spPr>
                      <wps:txbx>
                        <w:txbxContent>
                          <w:p w14:paraId="27A32E34" w14:textId="69966AC0" w:rsidR="001C0E6B" w:rsidRPr="00F66A5E" w:rsidRDefault="003A6805" w:rsidP="00070C68">
                            <w:pPr>
                              <w:pStyle w:val="Heading1"/>
                            </w:pPr>
                            <w:r w:rsidRPr="00F66A5E">
                              <w:t>Single</w:t>
                            </w:r>
                            <w:r w:rsidR="00E37DCA">
                              <w:t>-</w:t>
                            </w:r>
                            <w:r w:rsidRPr="00F66A5E">
                              <w:t>Use Plastics</w:t>
                            </w:r>
                            <w:r w:rsidR="004664D6" w:rsidRPr="00F66A5E">
                              <w:br/>
                            </w:r>
                            <w:r w:rsidR="008F05C1" w:rsidRPr="00F66A5E">
                              <w:t>Student</w:t>
                            </w:r>
                            <w:r w:rsidR="004664D6" w:rsidRPr="00F66A5E">
                              <w:t xml:space="preserve"> </w:t>
                            </w:r>
                            <w:r w:rsidR="008F05C1" w:rsidRPr="00F66A5E">
                              <w:t>Workbook</w:t>
                            </w:r>
                          </w:p>
                          <w:p w14:paraId="4284CF3B" w14:textId="77777777" w:rsidR="001C0E6B" w:rsidRPr="00F66A5E" w:rsidRDefault="001C0E6B" w:rsidP="00070C6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2BF4E" id="Text Box 1" o:spid="_x0000_s1027" type="#_x0000_t202" style="position:absolute;margin-left:34.5pt;margin-top:42.75pt;width:354.35pt;height:70.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5RRDgIAACMEAAAOAAAAZHJzL2Uyb0RvYy54bWysU01v2zAMvQ/YfxB0X+x0S9EZcYqsRYYB&#10;QVsgHXpWZCk2IIsapcTOfv0oOU66bqdhPsiUSPHjvaf5bd8adlDoG7Aln05yzpSVUDV2V/Lvz6sP&#10;N5z5IGwlDFhV8qPy/Hbx/t28c4W6ghpMpZBREuuLzpW8DsEVWeZlrVrhJ+CUJacGbEWgLe6yCkVH&#10;2VuTXeX5ddYBVg5BKu/p9H5w8kXKr7WS4VFrrwIzJafeQloxrdu4Zou5KHYoXN3IUxviH7poRWOp&#10;6DnVvQiC7bH5I1XbSAQPOkwktBlo3UiVZqBppvmbaTa1cCrNQuB4d4bJ/7+08uGwcU/IQv8FeiIw&#10;AtI5X3g6jPP0Gtv4p04Z+QnC4xk21Qcm6fDTLI8fZ5J8N59nH2cJ1+xy26EPXxW0LBolR6IloSUO&#10;ax+oIoWOIbGYhVVjTKLGWNaV/Dqm/M1DN4yli5deoxX6bc+a6tUcW6iONB7CwLx3ctVQD2vhw5NA&#10;opraJvmGR1q0AaoFJ4uzGvDn385jPDFAXs46kk7J/Y+9QMWZ+WaJm6iz0cDR2I6G3bd3QGqc0sNw&#10;Mpl0AYMZTY3QvpCql7EKuYSVVKvkYTTvwiBgehVSLZcpiNTkRFjbjZMxdcQqIvrcvwh0J9gDEfYA&#10;o6hE8Qb9IXZAebkPoJtETcR1QPEENykxMXZ6NVHqr/cp6vK2F78AAAD//wMAUEsDBBQABgAIAAAA&#10;IQB8y2yS3gAAAAkBAAAPAAAAZHJzL2Rvd25yZXYueG1sTI9LT4RAEITvJv6HSZt4c4clAVdk2Bgf&#10;N3V11URvA7RAnAeZaVj897YnrVunOlVfldvFGjFjiIN3CtarBAS6xreD6xS8vtydbUBE0q7VxjtU&#10;8I0RttXxUamL1h/cM8576gSHuFhoBT3RWEgZmx6tjis/omPv0weric/QyTboA4dbI9MkyaXVg+OG&#10;Xo943WPztZ+sAvMew32d0Md80z3Q005Ob7frR6VOT5arSxCEC/09wy8+o0PFTLWfXBuFUZBf8BRS&#10;sMkyEOyfs0DUCtI0z0BWpfy/oPoBAAD//wMAUEsBAi0AFAAGAAgAAAAhALaDOJL+AAAA4QEAABMA&#10;AAAAAAAAAAAAAAAAAAAAAFtDb250ZW50X1R5cGVzXS54bWxQSwECLQAUAAYACAAAACEAOP0h/9YA&#10;AACUAQAACwAAAAAAAAAAAAAAAAAvAQAAX3JlbHMvLnJlbHNQSwECLQAUAAYACAAAACEAD5eUUQ4C&#10;AAAjBAAADgAAAAAAAAAAAAAAAAAuAgAAZHJzL2Uyb0RvYy54bWxQSwECLQAUAAYACAAAACEAfMts&#10;kt4AAAAJAQAADwAAAAAAAAAAAAAAAABoBAAAZHJzL2Rvd25yZXYueG1sUEsFBgAAAAAEAAQA8wAA&#10;AHMFAAAAAA==&#10;" filled="f" stroked="f" strokeweight=".5pt">
                <v:textbox inset="0,0,0,0">
                  <w:txbxContent>
                    <w:p w14:paraId="27A32E34" w14:textId="69966AC0" w:rsidR="001C0E6B" w:rsidRPr="00F66A5E" w:rsidRDefault="003A6805" w:rsidP="00070C68">
                      <w:pPr>
                        <w:pStyle w:val="Heading1"/>
                      </w:pPr>
                      <w:r w:rsidRPr="00F66A5E">
                        <w:t>Single</w:t>
                      </w:r>
                      <w:r w:rsidR="00E37DCA">
                        <w:t>-</w:t>
                      </w:r>
                      <w:r w:rsidRPr="00F66A5E">
                        <w:t>Use Plastics</w:t>
                      </w:r>
                      <w:r w:rsidR="004664D6" w:rsidRPr="00F66A5E">
                        <w:br/>
                      </w:r>
                      <w:r w:rsidR="008F05C1" w:rsidRPr="00F66A5E">
                        <w:t>Student</w:t>
                      </w:r>
                      <w:r w:rsidR="004664D6" w:rsidRPr="00F66A5E">
                        <w:t xml:space="preserve"> </w:t>
                      </w:r>
                      <w:r w:rsidR="008F05C1" w:rsidRPr="00F66A5E">
                        <w:t>Workbook</w:t>
                      </w:r>
                    </w:p>
                    <w:p w14:paraId="4284CF3B" w14:textId="77777777" w:rsidR="001C0E6B" w:rsidRPr="00F66A5E" w:rsidRDefault="001C0E6B" w:rsidP="00070C68"/>
                  </w:txbxContent>
                </v:textbox>
                <w10:wrap anchorx="page" anchory="page"/>
              </v:shape>
            </w:pict>
          </mc:Fallback>
        </mc:AlternateContent>
      </w:r>
      <w:r w:rsidR="009D004B" w:rsidRPr="00F66A5E">
        <w:rPr>
          <w:noProof w:val="0"/>
        </w:rPr>
        <w:t>What is litter?</w:t>
      </w:r>
    </w:p>
    <w:p w14:paraId="2F63031F" w14:textId="04FDBE5F" w:rsidR="001C0E6B" w:rsidRPr="00F66A5E" w:rsidRDefault="009D004B" w:rsidP="00070C68">
      <w:r w:rsidRPr="00F66A5E">
        <w:t>Litter. This is probably a word you are very familiar with, but how would you define it? In the space below, record some words that you associate with litter.</w:t>
      </w:r>
    </w:p>
    <w:p w14:paraId="23860F3F" w14:textId="090FE2A4" w:rsidR="00042403" w:rsidRPr="00F66A5E" w:rsidRDefault="00042403" w:rsidP="00D121C1">
      <w:pPr>
        <w:pStyle w:val="Heading2"/>
        <w:rPr>
          <w:noProof w:val="0"/>
        </w:rPr>
      </w:pPr>
      <w:r w:rsidRPr="00F66A5E">
        <w:rPr>
          <w:noProof w:val="0"/>
        </w:rPr>
        <w:t>Brainstorm: “Litter”</w:t>
      </w:r>
    </w:p>
    <w:p w14:paraId="4D25762D" w14:textId="77777777" w:rsidR="00042403" w:rsidRPr="00F66A5E" w:rsidRDefault="00042403" w:rsidP="00070C68"/>
    <w:p w14:paraId="1F639470" w14:textId="77777777" w:rsidR="00042403" w:rsidRPr="00F66A5E" w:rsidRDefault="00042403" w:rsidP="00070C68"/>
    <w:p w14:paraId="55A50F35" w14:textId="19C591E3" w:rsidR="00207FBA" w:rsidRPr="00F66A5E" w:rsidRDefault="001C0E6B" w:rsidP="00070C68">
      <w:pPr>
        <w:pStyle w:val="Heading2"/>
        <w:rPr>
          <w:noProof w:val="0"/>
        </w:rPr>
      </w:pPr>
      <w:r w:rsidRPr="00F66A5E">
        <w:rPr>
          <w:noProof w:val="0"/>
        </w:rPr>
        <w:br w:type="column"/>
      </w:r>
      <w:r w:rsidR="009D004B" w:rsidRPr="00F66A5E">
        <w:rPr>
          <w:noProof w:val="0"/>
        </w:rPr>
        <w:t>Topic 1: Litter</w:t>
      </w:r>
    </w:p>
    <w:p w14:paraId="03A1E168" w14:textId="00C68C3C" w:rsidR="009D004B" w:rsidRPr="00F66A5E" w:rsidRDefault="0030540C" w:rsidP="000E35BF">
      <w:pPr>
        <w:spacing w:after="0"/>
        <w:rPr>
          <w:b/>
          <w:bCs/>
        </w:rPr>
      </w:pPr>
      <w:r w:rsidRPr="00F66A5E">
        <w:rPr>
          <w:b/>
          <w:bCs/>
        </w:rPr>
        <w:t>Definition</w:t>
      </w:r>
      <w:r w:rsidR="00D712D8" w:rsidRPr="00F66A5E">
        <w:rPr>
          <w:b/>
          <w:bCs/>
        </w:rPr>
        <w:t>:</w:t>
      </w:r>
    </w:p>
    <w:p w14:paraId="63E29E37" w14:textId="49E0EF05" w:rsidR="009D004B" w:rsidRPr="00F66A5E" w:rsidRDefault="009D004B" w:rsidP="009A77E9">
      <w:pPr>
        <w:spacing w:before="0" w:after="0"/>
      </w:pPr>
      <w:r w:rsidRPr="00F66A5E">
        <w:t xml:space="preserve">Working with a partner, write a short </w:t>
      </w:r>
      <w:r w:rsidR="000E35BF" w:rsidRPr="00F66A5E">
        <w:t xml:space="preserve">and </w:t>
      </w:r>
      <w:r w:rsidRPr="00F66A5E">
        <w:t xml:space="preserve">simple definition of </w:t>
      </w:r>
      <w:r w:rsidRPr="00F66A5E">
        <w:rPr>
          <w:u w:val="single"/>
        </w:rPr>
        <w:t>litter</w:t>
      </w:r>
      <w:r w:rsidRPr="00F66A5E">
        <w:t xml:space="preserve">. </w:t>
      </w:r>
    </w:p>
    <w:p w14:paraId="33911368" w14:textId="1011FC73" w:rsidR="009D004B" w:rsidRPr="00F66A5E" w:rsidRDefault="009D004B" w:rsidP="007371B0">
      <w:pPr>
        <w:tabs>
          <w:tab w:val="left" w:pos="6663"/>
        </w:tabs>
        <w:spacing w:after="0" w:line="360" w:lineRule="auto"/>
        <w:rPr>
          <w:u w:val="single"/>
        </w:rPr>
      </w:pPr>
      <w:r w:rsidRPr="00F66A5E">
        <w:t xml:space="preserve">Litter </w:t>
      </w:r>
      <w:proofErr w:type="gramStart"/>
      <w:r w:rsidRPr="00F66A5E">
        <w:t>is</w:t>
      </w:r>
      <w:proofErr w:type="gramEnd"/>
      <w:r w:rsidRPr="00F66A5E">
        <w:t xml:space="preserve"> </w:t>
      </w:r>
      <w:r w:rsidR="007371B0" w:rsidRPr="00F66A5E">
        <w:rPr>
          <w:u w:val="single"/>
        </w:rPr>
        <w:tab/>
      </w:r>
    </w:p>
    <w:p w14:paraId="4F5C0121" w14:textId="17A43651" w:rsidR="007371B0" w:rsidRPr="00F66A5E" w:rsidRDefault="007371B0" w:rsidP="007371B0">
      <w:pPr>
        <w:tabs>
          <w:tab w:val="left" w:pos="6663"/>
        </w:tabs>
        <w:spacing w:after="0" w:line="360" w:lineRule="auto"/>
        <w:rPr>
          <w:u w:val="single"/>
        </w:rPr>
      </w:pPr>
      <w:r w:rsidRPr="00F66A5E">
        <w:rPr>
          <w:u w:val="single"/>
        </w:rPr>
        <w:tab/>
      </w:r>
    </w:p>
    <w:p w14:paraId="521CB374" w14:textId="77777777" w:rsidR="009A77E9" w:rsidRPr="00F66A5E" w:rsidRDefault="00D712D8" w:rsidP="009A77E9">
      <w:pPr>
        <w:spacing w:after="0"/>
        <w:rPr>
          <w:b/>
          <w:bCs/>
        </w:rPr>
      </w:pPr>
      <w:r w:rsidRPr="00F66A5E">
        <w:rPr>
          <w:b/>
          <w:bCs/>
        </w:rPr>
        <w:t>Prediction:</w:t>
      </w:r>
    </w:p>
    <w:p w14:paraId="51C1853A" w14:textId="43806593" w:rsidR="00C863CE" w:rsidRPr="00F66A5E" w:rsidRDefault="009D004B" w:rsidP="001A5CD6">
      <w:pPr>
        <w:spacing w:before="0"/>
      </w:pPr>
      <w:r w:rsidRPr="00F66A5E">
        <w:t xml:space="preserve">Where do you </w:t>
      </w:r>
      <w:r w:rsidR="00100C36" w:rsidRPr="00F66A5E">
        <w:t>think</w:t>
      </w:r>
      <w:r w:rsidRPr="00F66A5E">
        <w:t xml:space="preserve"> </w:t>
      </w:r>
      <w:r w:rsidR="00E81BFA" w:rsidRPr="00F66A5E">
        <w:t xml:space="preserve">the most </w:t>
      </w:r>
      <w:r w:rsidRPr="00F66A5E">
        <w:t xml:space="preserve">litter </w:t>
      </w:r>
      <w:r w:rsidR="00100C36" w:rsidRPr="00F66A5E">
        <w:t xml:space="preserve">would be found </w:t>
      </w:r>
      <w:r w:rsidRPr="00F66A5E">
        <w:t xml:space="preserve">around your school? </w:t>
      </w:r>
      <w:r w:rsidR="00C863CE" w:rsidRPr="00F66A5E">
        <w:t>Name 2 places.</w:t>
      </w:r>
    </w:p>
    <w:p w14:paraId="3062E148" w14:textId="4E7F0D8E" w:rsidR="00C863CE" w:rsidRPr="00F66A5E" w:rsidRDefault="00C863CE" w:rsidP="00C863CE">
      <w:pPr>
        <w:tabs>
          <w:tab w:val="left" w:pos="6663"/>
        </w:tabs>
        <w:spacing w:after="0" w:line="360" w:lineRule="auto"/>
        <w:rPr>
          <w:u w:val="single"/>
        </w:rPr>
      </w:pPr>
      <w:r w:rsidRPr="00F66A5E">
        <w:t>1:</w:t>
      </w:r>
      <w:r w:rsidRPr="00F66A5E">
        <w:rPr>
          <w:u w:val="single"/>
        </w:rPr>
        <w:t xml:space="preserve"> </w:t>
      </w:r>
      <w:r w:rsidRPr="00F66A5E">
        <w:rPr>
          <w:u w:val="single"/>
        </w:rPr>
        <w:tab/>
      </w:r>
    </w:p>
    <w:p w14:paraId="28C0BC53" w14:textId="7AE0D3D8" w:rsidR="00477C58" w:rsidRPr="00F66A5E" w:rsidRDefault="00477C58" w:rsidP="00477C58">
      <w:pPr>
        <w:tabs>
          <w:tab w:val="left" w:pos="6663"/>
        </w:tabs>
        <w:spacing w:after="0" w:line="360" w:lineRule="auto"/>
        <w:rPr>
          <w:u w:val="single"/>
        </w:rPr>
      </w:pPr>
      <w:r w:rsidRPr="00F66A5E">
        <w:t>2:</w:t>
      </w:r>
      <w:r w:rsidRPr="00F66A5E">
        <w:rPr>
          <w:u w:val="single"/>
        </w:rPr>
        <w:t xml:space="preserve"> </w:t>
      </w:r>
      <w:r w:rsidRPr="00F66A5E">
        <w:rPr>
          <w:u w:val="single"/>
        </w:rPr>
        <w:tab/>
      </w:r>
    </w:p>
    <w:p w14:paraId="3A7E2B32" w14:textId="77777777" w:rsidR="00100C36" w:rsidRPr="00F66A5E" w:rsidRDefault="009D004B" w:rsidP="00070C68">
      <w:r w:rsidRPr="00F66A5E">
        <w:t xml:space="preserve">Why do you think litter </w:t>
      </w:r>
      <w:r w:rsidR="00100C36" w:rsidRPr="00F66A5E">
        <w:t xml:space="preserve">would be </w:t>
      </w:r>
      <w:r w:rsidRPr="00F66A5E">
        <w:t xml:space="preserve">found in these areas? </w:t>
      </w:r>
    </w:p>
    <w:p w14:paraId="186D9F25" w14:textId="77777777" w:rsidR="00100C36" w:rsidRPr="00F66A5E" w:rsidRDefault="00100C36" w:rsidP="00100C36">
      <w:pPr>
        <w:tabs>
          <w:tab w:val="left" w:pos="6663"/>
        </w:tabs>
        <w:spacing w:after="0" w:line="360" w:lineRule="auto"/>
        <w:rPr>
          <w:u w:val="single"/>
        </w:rPr>
      </w:pPr>
      <w:r w:rsidRPr="00F66A5E">
        <w:rPr>
          <w:u w:val="single"/>
        </w:rPr>
        <w:tab/>
      </w:r>
    </w:p>
    <w:p w14:paraId="407F0B0F" w14:textId="77777777" w:rsidR="00100C36" w:rsidRPr="00F66A5E" w:rsidRDefault="00100C36" w:rsidP="00100C36">
      <w:pPr>
        <w:tabs>
          <w:tab w:val="left" w:pos="6663"/>
        </w:tabs>
        <w:spacing w:after="0" w:line="360" w:lineRule="auto"/>
        <w:rPr>
          <w:u w:val="single"/>
        </w:rPr>
      </w:pPr>
      <w:r w:rsidRPr="00F66A5E">
        <w:rPr>
          <w:u w:val="single"/>
        </w:rPr>
        <w:tab/>
      </w:r>
    </w:p>
    <w:p w14:paraId="1FD98152" w14:textId="5AFCA497" w:rsidR="00100C36" w:rsidRPr="00F66A5E" w:rsidRDefault="00100C36" w:rsidP="0031245E">
      <w:pPr>
        <w:tabs>
          <w:tab w:val="left" w:pos="6663"/>
        </w:tabs>
        <w:spacing w:after="0" w:line="360" w:lineRule="auto"/>
      </w:pPr>
      <w:r w:rsidRPr="00F66A5E">
        <w:rPr>
          <w:u w:val="single"/>
        </w:rPr>
        <w:tab/>
      </w:r>
    </w:p>
    <w:p w14:paraId="152BF8BA" w14:textId="0F1FA82F" w:rsidR="0031245E" w:rsidRPr="00F66A5E" w:rsidRDefault="00C352BF" w:rsidP="0031245E">
      <w:r w:rsidRPr="00F66A5E">
        <w:t>What kind of</w:t>
      </w:r>
      <w:r w:rsidR="0031245E" w:rsidRPr="00F66A5E">
        <w:t xml:space="preserve"> litter would be found in these areas?</w:t>
      </w:r>
      <w:r w:rsidR="004D0286" w:rsidRPr="00F66A5E">
        <w:t xml:space="preserve"> Make a list below</w:t>
      </w:r>
      <w:r w:rsidR="00F80AE9" w:rsidRPr="00F66A5E">
        <w:t>.</w:t>
      </w:r>
    </w:p>
    <w:p w14:paraId="52F1C771" w14:textId="77777777" w:rsidR="0031245E" w:rsidRPr="00F66A5E" w:rsidRDefault="0031245E" w:rsidP="0031245E">
      <w:pPr>
        <w:tabs>
          <w:tab w:val="left" w:pos="6663"/>
        </w:tabs>
        <w:spacing w:after="0" w:line="360" w:lineRule="auto"/>
        <w:rPr>
          <w:u w:val="single"/>
        </w:rPr>
      </w:pPr>
      <w:r w:rsidRPr="00F66A5E">
        <w:rPr>
          <w:u w:val="single"/>
        </w:rPr>
        <w:tab/>
      </w:r>
    </w:p>
    <w:p w14:paraId="7B9A0AFA" w14:textId="38FEE7E2" w:rsidR="0031245E" w:rsidRPr="00F66A5E" w:rsidRDefault="0031245E" w:rsidP="004D0286">
      <w:pPr>
        <w:tabs>
          <w:tab w:val="left" w:pos="6663"/>
        </w:tabs>
        <w:spacing w:after="0" w:line="360" w:lineRule="auto"/>
        <w:rPr>
          <w:u w:val="single"/>
        </w:rPr>
      </w:pPr>
      <w:r w:rsidRPr="00F66A5E">
        <w:rPr>
          <w:u w:val="single"/>
        </w:rPr>
        <w:tab/>
      </w:r>
    </w:p>
    <w:p w14:paraId="3080F193" w14:textId="5DC05B35" w:rsidR="004D0286" w:rsidRPr="00F66A5E" w:rsidRDefault="004D0286" w:rsidP="004D0286">
      <w:pPr>
        <w:tabs>
          <w:tab w:val="left" w:pos="6663"/>
        </w:tabs>
        <w:spacing w:after="0" w:line="360" w:lineRule="auto"/>
        <w:rPr>
          <w:u w:val="single"/>
        </w:rPr>
      </w:pPr>
      <w:r w:rsidRPr="00F66A5E">
        <w:rPr>
          <w:u w:val="single"/>
        </w:rPr>
        <w:tab/>
      </w:r>
    </w:p>
    <w:p w14:paraId="31F4AC03" w14:textId="77777777" w:rsidR="00763372" w:rsidRPr="00F66A5E" w:rsidRDefault="00763372" w:rsidP="001A5CD6">
      <w:pPr>
        <w:spacing w:after="0"/>
        <w:rPr>
          <w:b/>
          <w:bCs/>
        </w:rPr>
      </w:pPr>
      <w:r w:rsidRPr="00F66A5E">
        <w:rPr>
          <w:b/>
          <w:bCs/>
        </w:rPr>
        <w:t>Results:</w:t>
      </w:r>
    </w:p>
    <w:p w14:paraId="431D9A8C" w14:textId="2D03E598" w:rsidR="008C438B" w:rsidRPr="00F66A5E" w:rsidRDefault="001A5CD6" w:rsidP="001A5CD6">
      <w:pPr>
        <w:spacing w:before="0"/>
      </w:pPr>
      <w:r w:rsidRPr="00F66A5E">
        <w:t>After going outside to check</w:t>
      </w:r>
      <w:r w:rsidR="00CF103C" w:rsidRPr="00F66A5E">
        <w:t xml:space="preserve"> and take photos, </w:t>
      </w:r>
      <w:proofErr w:type="gramStart"/>
      <w:r w:rsidR="00CF103C" w:rsidRPr="00F66A5E">
        <w:t>were</w:t>
      </w:r>
      <w:proofErr w:type="gramEnd"/>
      <w:r w:rsidR="00CF103C" w:rsidRPr="00F66A5E">
        <w:t xml:space="preserve"> your predictions </w:t>
      </w:r>
      <w:r w:rsidR="00664E2D" w:rsidRPr="00F66A5E">
        <w:t>correct, partly correct, or wrong?</w:t>
      </w:r>
      <w:r w:rsidR="000C327C" w:rsidRPr="00F66A5E">
        <w:t xml:space="preserve"> Explain your answer below.</w:t>
      </w:r>
    </w:p>
    <w:p w14:paraId="776143A0" w14:textId="77777777" w:rsidR="009A77E9" w:rsidRPr="00F66A5E" w:rsidRDefault="009A77E9" w:rsidP="009A77E9">
      <w:pPr>
        <w:tabs>
          <w:tab w:val="left" w:pos="6663"/>
        </w:tabs>
        <w:spacing w:after="0" w:line="360" w:lineRule="auto"/>
        <w:rPr>
          <w:u w:val="single"/>
        </w:rPr>
      </w:pPr>
      <w:r w:rsidRPr="00F66A5E">
        <w:rPr>
          <w:u w:val="single"/>
        </w:rPr>
        <w:tab/>
      </w:r>
    </w:p>
    <w:p w14:paraId="5E5964FB" w14:textId="77777777" w:rsidR="009A77E9" w:rsidRPr="00F66A5E" w:rsidRDefault="009A77E9" w:rsidP="009A77E9">
      <w:pPr>
        <w:tabs>
          <w:tab w:val="left" w:pos="6663"/>
        </w:tabs>
        <w:spacing w:after="0" w:line="360" w:lineRule="auto"/>
        <w:rPr>
          <w:u w:val="single"/>
        </w:rPr>
      </w:pPr>
      <w:r w:rsidRPr="00F66A5E">
        <w:rPr>
          <w:u w:val="single"/>
        </w:rPr>
        <w:tab/>
      </w:r>
    </w:p>
    <w:p w14:paraId="3B3327A8" w14:textId="34852E5A" w:rsidR="009A77E9" w:rsidRPr="00F66A5E" w:rsidRDefault="009A77E9" w:rsidP="009A77E9">
      <w:pPr>
        <w:tabs>
          <w:tab w:val="left" w:pos="6663"/>
        </w:tabs>
        <w:spacing w:after="0" w:line="360" w:lineRule="auto"/>
        <w:rPr>
          <w:u w:val="single"/>
        </w:rPr>
      </w:pPr>
      <w:r w:rsidRPr="00F66A5E">
        <w:rPr>
          <w:u w:val="single"/>
        </w:rPr>
        <w:tab/>
      </w:r>
    </w:p>
    <w:p w14:paraId="3D205F66" w14:textId="1DF8AFF0" w:rsidR="009A77E9" w:rsidRPr="00F66A5E" w:rsidRDefault="009A77E9" w:rsidP="009A77E9">
      <w:pPr>
        <w:tabs>
          <w:tab w:val="left" w:pos="6663"/>
        </w:tabs>
        <w:spacing w:after="0" w:line="360" w:lineRule="auto"/>
        <w:rPr>
          <w:u w:val="single"/>
        </w:rPr>
      </w:pPr>
      <w:r w:rsidRPr="00F66A5E">
        <w:rPr>
          <w:u w:val="single"/>
        </w:rPr>
        <w:tab/>
      </w:r>
    </w:p>
    <w:p w14:paraId="68DEEF09" w14:textId="21990FD3" w:rsidR="005D702E" w:rsidRPr="00F66A5E" w:rsidRDefault="009A77E9" w:rsidP="009A77E9">
      <w:pPr>
        <w:tabs>
          <w:tab w:val="left" w:pos="6663"/>
        </w:tabs>
        <w:spacing w:after="0" w:line="360" w:lineRule="auto"/>
        <w:rPr>
          <w:u w:val="single"/>
        </w:rPr>
        <w:sectPr w:rsidR="005D702E" w:rsidRPr="00F66A5E" w:rsidSect="000C327C">
          <w:headerReference w:type="default" r:id="rId10"/>
          <w:footerReference w:type="even" r:id="rId11"/>
          <w:footerReference w:type="default" r:id="rId12"/>
          <w:headerReference w:type="first" r:id="rId13"/>
          <w:footerReference w:type="first" r:id="rId14"/>
          <w:pgSz w:w="11901" w:h="16817"/>
          <w:pgMar w:top="2835" w:right="567" w:bottom="1134" w:left="567" w:header="0" w:footer="567" w:gutter="0"/>
          <w:cols w:num="2" w:space="568" w:equalWidth="0">
            <w:col w:w="3402" w:space="568"/>
            <w:col w:w="6796"/>
          </w:cols>
          <w:titlePg/>
          <w:docGrid w:linePitch="360"/>
        </w:sectPr>
      </w:pPr>
      <w:r w:rsidRPr="00F66A5E">
        <w:rPr>
          <w:u w:val="single"/>
        </w:rPr>
        <w:tab/>
      </w:r>
    </w:p>
    <w:p w14:paraId="018CDFDE" w14:textId="3FDCE36A" w:rsidR="00DA3787" w:rsidRPr="00F66A5E" w:rsidRDefault="00DA3787" w:rsidP="00DA3787">
      <w:pPr>
        <w:pStyle w:val="Heading2"/>
        <w:jc w:val="center"/>
        <w:rPr>
          <w:noProof w:val="0"/>
        </w:rPr>
      </w:pPr>
      <w:r w:rsidRPr="00F66A5E">
        <w:lastRenderedPageBreak/>
        <mc:AlternateContent>
          <mc:Choice Requires="wps">
            <w:drawing>
              <wp:anchor distT="0" distB="0" distL="114300" distR="114300" simplePos="0" relativeHeight="251658243" behindDoc="1" locked="0" layoutInCell="1" allowOverlap="1" wp14:anchorId="554F23B5" wp14:editId="0515FE3C">
                <wp:simplePos x="0" y="0"/>
                <wp:positionH relativeFrom="column">
                  <wp:posOffset>-32385</wp:posOffset>
                </wp:positionH>
                <wp:positionV relativeFrom="paragraph">
                  <wp:posOffset>0</wp:posOffset>
                </wp:positionV>
                <wp:extent cx="2325600" cy="8733600"/>
                <wp:effectExtent l="38100" t="38100" r="113030" b="106045"/>
                <wp:wrapNone/>
                <wp:docPr id="514093295" name="Rectangle 514093295"/>
                <wp:cNvGraphicFramePr/>
                <a:graphic xmlns:a="http://schemas.openxmlformats.org/drawingml/2006/main">
                  <a:graphicData uri="http://schemas.microsoft.com/office/word/2010/wordprocessingShape">
                    <wps:wsp>
                      <wps:cNvSpPr/>
                      <wps:spPr>
                        <a:xfrm>
                          <a:off x="0" y="0"/>
                          <a:ext cx="2325600" cy="8733600"/>
                        </a:xfrm>
                        <a:prstGeom prst="rect">
                          <a:avLst/>
                        </a:prstGeom>
                        <a:ln w="19050"/>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58AA348A" id="Rectangle 1" o:spid="_x0000_s1026" style="position:absolute;margin-left:-2.55pt;margin-top:0;width:183.1pt;height:687.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eOqAIAALMFAAAOAAAAZHJzL2Uyb0RvYy54bWysVEtPGzEQvlfqf7B8L7t5QYjYoAhEVQkB&#10;IiDOjtfOWnht155kk/76jr2bTURRD1VzcGZ23t88rq53tSZb4YOypqCDs5wSYbgtlVkX9PXl7tuU&#10;kgDMlExbIwq6F4Fez79+uWrcTAxtZXUpPEEnJswaV9AKwM2yLPBK1CycWScMCqX1NQNk/TorPWvQ&#10;e62zYZ6fZ431pfOWixDw620rpPPkX0rB4VHKIIDogmJukF6f3lV8s/kVm609c5XiXRrsH7KomTIY&#10;tHd1y4CRjVd/uKoV9zZYCWfc1pmVUnGRasBqBvmHapYVcyLVguAE18MU/p9b/rBduiePMDQuzAKS&#10;sYqd9HX8x/zILoG178ESOyAcPw5Hw8l5jphylE0vRqPIoJ/saO58gO/C1iQSBfXYjQQS294HaFUP&#10;KjGaNqTBGbrMJ11fRGog6qZcNiD8siobstIb/8zKgk7yaUygVNH7aDpoGezu8CKPP0qYXuNYgqbE&#10;W3hTUCVIYy3RZQx+oz3ZMpyOlWb8vU1Pu4q1H8fJzTFV1E4V2kMyiTvJMzvCmCjYa9HW9iwkUWUE&#10;LgVJEy766IxzYeC8A1Ab1I5mUmndGw4+M9Qw6Iw63WjWJtQbttX+NWJvkaJaA71xrYz1n0Uu3/vI&#10;rT5icVJzJFe23D/5iH0aouD4nULM71mAJ+Zx0bBFeDzgER+pLXbfdhQllfW/Pvse9XH+UUpJg4tb&#10;0PBzw7ygRP8wuBmXg/EY3UJixpOLITL+VLI6lZhNfWOx+wM8U44nMuqDPpDS2/oNb8wiRkURMxxj&#10;F5SDPzA30B4UvFJcLBZJDbfbMbg3S8ej84hqnLaX3RvzrtsHwFV6sIclZ7MPa9HqRktjFxuwUqWd&#10;OeLa4Y2XIU1hd8Xi6Tnlk9bx1s5/AwAA//8DAFBLAwQUAAYACAAAACEAGe1Wh+AAAAAIAQAADwAA&#10;AGRycy9kb3ducmV2LnhtbEyPT0/CQBTE7yZ+h80z8WJgW5E/Kd2SikrigQRR7o/u0jZ239buAsVP&#10;7/Okx8lMZn6TLnrbiJPpfO1IQTyMQBgqnK6pVPDx/jKYgfABSWPjyCi4GA+L7PoqxUS7M72Z0zaU&#10;gkvIJ6igCqFNpPRFZSz6oWsNsXdwncXAsiul7vDM5baR91E0kRZr4oUKW7OsTPG5PVoFq93y2ed1&#10;rr83083rZf2Ej3frL6Vub/p8DiKYPvyF4Ref0SFjpr07kvaiUTAYx5xUwIfYHU1ilnuOjabjB5BZ&#10;Kv8fyH4AAAD//wMAUEsBAi0AFAAGAAgAAAAhALaDOJL+AAAA4QEAABMAAAAAAAAAAAAAAAAAAAAA&#10;AFtDb250ZW50X1R5cGVzXS54bWxQSwECLQAUAAYACAAAACEAOP0h/9YAAACUAQAACwAAAAAAAAAA&#10;AAAAAAAvAQAAX3JlbHMvLnJlbHNQSwECLQAUAAYACAAAACEAIJvHjqgCAACzBQAADgAAAAAAAAAA&#10;AAAAAAAuAgAAZHJzL2Uyb0RvYy54bWxQSwECLQAUAAYACAAAACEAGe1Wh+AAAAAIAQAADwAAAAAA&#10;AAAAAAAAAAACBQAAZHJzL2Rvd25yZXYueG1sUEsFBgAAAAAEAAQA8wAAAA8GAAAAAA==&#10;" fillcolor="white [3201]" strokecolor="#70ad47 [3209]" strokeweight="1.5pt">
                <v:shadow on="t" color="black" opacity="26214f" origin="-.5,-.5" offset=".74836mm,.74836mm"/>
              </v:rect>
            </w:pict>
          </mc:Fallback>
        </mc:AlternateContent>
      </w:r>
      <w:r w:rsidRPr="00F66A5E">
        <w:rPr>
          <w:noProof w:val="0"/>
        </w:rPr>
        <w:t>Research Do’s and Don’ts</w:t>
      </w:r>
    </w:p>
    <w:p w14:paraId="1474F32F" w14:textId="3E352F7F" w:rsidR="00DA3787" w:rsidRPr="00F66A5E" w:rsidRDefault="00DA3787" w:rsidP="00DA3787">
      <w:pPr>
        <w:jc w:val="center"/>
      </w:pPr>
      <w:r w:rsidRPr="00F66A5E">
        <w:rPr>
          <w:b/>
          <w:bCs/>
          <w:color w:val="C0504D"/>
        </w:rPr>
        <w:t>Don’t</w:t>
      </w:r>
      <w:r w:rsidRPr="00F66A5E">
        <w:rPr>
          <w:b/>
          <w:bCs/>
        </w:rPr>
        <w:t xml:space="preserve"> </w:t>
      </w:r>
      <w:r w:rsidRPr="00F66A5E">
        <w:t>limit yourself to one or two key words.</w:t>
      </w:r>
    </w:p>
    <w:p w14:paraId="65A21A01" w14:textId="2FE950CE" w:rsidR="00DA3787" w:rsidRPr="00F66A5E" w:rsidRDefault="00DA3787" w:rsidP="00DA3787">
      <w:pPr>
        <w:jc w:val="center"/>
      </w:pPr>
      <w:r w:rsidRPr="00F66A5E">
        <w:rPr>
          <w:b/>
          <w:bCs/>
          <w:color w:val="70AD47" w:themeColor="accent6"/>
        </w:rPr>
        <w:t>Do</w:t>
      </w:r>
      <w:r w:rsidRPr="00F66A5E">
        <w:rPr>
          <w:b/>
          <w:bCs/>
        </w:rPr>
        <w:t xml:space="preserve"> </w:t>
      </w:r>
      <w:r w:rsidRPr="00F66A5E">
        <w:t>ask questions.</w:t>
      </w:r>
    </w:p>
    <w:p w14:paraId="16CC8C18" w14:textId="04A95D9B" w:rsidR="00DA3787" w:rsidRPr="00F66A5E" w:rsidRDefault="00DA3787" w:rsidP="00DA3787">
      <w:pPr>
        <w:jc w:val="center"/>
      </w:pPr>
      <w:r w:rsidRPr="00F66A5E">
        <w:rPr>
          <w:b/>
          <w:bCs/>
          <w:color w:val="C0504D"/>
        </w:rPr>
        <w:t>Don’t</w:t>
      </w:r>
      <w:r w:rsidRPr="00F66A5E">
        <w:rPr>
          <w:b/>
          <w:bCs/>
        </w:rPr>
        <w:t xml:space="preserve"> </w:t>
      </w:r>
      <w:r w:rsidRPr="00F66A5E">
        <w:t>just read the first few lines.</w:t>
      </w:r>
    </w:p>
    <w:p w14:paraId="402729EB" w14:textId="0215E279" w:rsidR="00DA3787" w:rsidRPr="00F66A5E" w:rsidRDefault="00DA3787" w:rsidP="00DA3787">
      <w:pPr>
        <w:jc w:val="center"/>
      </w:pPr>
      <w:r w:rsidRPr="00F66A5E">
        <w:rPr>
          <w:b/>
          <w:bCs/>
          <w:color w:val="70AD47" w:themeColor="accent6"/>
        </w:rPr>
        <w:t>Do</w:t>
      </w:r>
      <w:r w:rsidRPr="00F66A5E">
        <w:t xml:space="preserve"> take notes.</w:t>
      </w:r>
    </w:p>
    <w:p w14:paraId="397FF4DD" w14:textId="4476E593" w:rsidR="00DA3787" w:rsidRPr="00F66A5E" w:rsidRDefault="00DA3787" w:rsidP="00DA3787">
      <w:pPr>
        <w:jc w:val="center"/>
      </w:pPr>
      <w:r w:rsidRPr="00F66A5E">
        <w:rPr>
          <w:b/>
          <w:bCs/>
          <w:color w:val="C0504D"/>
        </w:rPr>
        <w:t>Don’t</w:t>
      </w:r>
      <w:r w:rsidRPr="00F66A5E">
        <w:t xml:space="preserve"> get all your information from one source.</w:t>
      </w:r>
    </w:p>
    <w:p w14:paraId="7CE1899D" w14:textId="605E979A" w:rsidR="00DA3787" w:rsidRPr="00F66A5E" w:rsidRDefault="00DA3787" w:rsidP="00DA3787">
      <w:pPr>
        <w:jc w:val="center"/>
      </w:pPr>
      <w:r w:rsidRPr="00F66A5E">
        <w:rPr>
          <w:b/>
          <w:bCs/>
          <w:color w:val="70AD47" w:themeColor="accent6"/>
        </w:rPr>
        <w:t>Do</w:t>
      </w:r>
      <w:r w:rsidRPr="00F66A5E">
        <w:t xml:space="preserve"> try to find out if a website is trustworthy, or if it’s known for making things up.</w:t>
      </w:r>
    </w:p>
    <w:p w14:paraId="7369493D" w14:textId="66D1B579" w:rsidR="00DA3787" w:rsidRPr="00F66A5E" w:rsidRDefault="00DA3787" w:rsidP="00DA3787">
      <w:pPr>
        <w:jc w:val="center"/>
      </w:pPr>
      <w:r w:rsidRPr="00F66A5E">
        <w:rPr>
          <w:b/>
          <w:bCs/>
          <w:color w:val="C0504D"/>
        </w:rPr>
        <w:t>Don’t</w:t>
      </w:r>
      <w:r w:rsidRPr="00F66A5E">
        <w:t xml:space="preserve"> copy anything directly from a website.</w:t>
      </w:r>
    </w:p>
    <w:p w14:paraId="292B9715" w14:textId="74E1796E" w:rsidR="00DA3787" w:rsidRPr="00F66A5E" w:rsidRDefault="00DA3787" w:rsidP="00DA3787">
      <w:pPr>
        <w:jc w:val="center"/>
      </w:pPr>
      <w:r w:rsidRPr="00F66A5E">
        <w:rPr>
          <w:b/>
          <w:bCs/>
          <w:color w:val="70AD47" w:themeColor="accent6"/>
        </w:rPr>
        <w:t>Do</w:t>
      </w:r>
      <w:r w:rsidRPr="00F66A5E">
        <w:t xml:space="preserve"> use your own words to explain what you have found out.</w:t>
      </w:r>
    </w:p>
    <w:p w14:paraId="7A576005" w14:textId="17A569EA" w:rsidR="006F42D2" w:rsidRPr="00F66A5E" w:rsidRDefault="0002770C" w:rsidP="00A031D5">
      <w:pPr>
        <w:pStyle w:val="Heading2"/>
        <w:rPr>
          <w:noProof w:val="0"/>
        </w:rPr>
      </w:pPr>
      <w:r w:rsidRPr="00F66A5E">
        <mc:AlternateContent>
          <mc:Choice Requires="wps">
            <w:drawing>
              <wp:anchor distT="45720" distB="45720" distL="114300" distR="114300" simplePos="0" relativeHeight="251658242" behindDoc="0" locked="0" layoutInCell="1" allowOverlap="1" wp14:anchorId="4E68B91C" wp14:editId="1F6E0929">
                <wp:simplePos x="0" y="0"/>
                <wp:positionH relativeFrom="column">
                  <wp:posOffset>0</wp:posOffset>
                </wp:positionH>
                <wp:positionV relativeFrom="margin">
                  <wp:posOffset>-546735</wp:posOffset>
                </wp:positionV>
                <wp:extent cx="3484800" cy="1404620"/>
                <wp:effectExtent l="0" t="0" r="1905" b="635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00" cy="1404620"/>
                        </a:xfrm>
                        <a:prstGeom prst="rect">
                          <a:avLst/>
                        </a:prstGeom>
                        <a:solidFill>
                          <a:srgbClr val="FFFFFF"/>
                        </a:solidFill>
                        <a:ln w="9525">
                          <a:noFill/>
                          <a:miter lim="800000"/>
                          <a:headEnd/>
                          <a:tailEnd/>
                        </a:ln>
                      </wps:spPr>
                      <wps:txbx>
                        <w:txbxContent>
                          <w:p w14:paraId="020AB99C" w14:textId="5E6DB437" w:rsidR="00534588" w:rsidRPr="00F66A5E" w:rsidRDefault="00534588" w:rsidP="00534588">
                            <w:pPr>
                              <w:pStyle w:val="Heading2"/>
                              <w:rPr>
                                <w:noProof w:val="0"/>
                              </w:rPr>
                            </w:pPr>
                            <w:r w:rsidRPr="00F66A5E">
                              <w:rPr>
                                <w:noProof w:val="0"/>
                              </w:rPr>
                              <w:t>Topic 1: Litter - continued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68B91C" id="Text Box 217" o:spid="_x0000_s1028" type="#_x0000_t202" style="position:absolute;margin-left:0;margin-top:-43.05pt;width:274.4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DJGEgIAAP4DAAAOAAAAZHJzL2Uyb0RvYy54bWysk92O2yAQhe8r9R0Q942d1NlmrTirbbap&#10;Km1/pG0fAGMco2KGDiT29uk74Gw22t5V9QUCDxxmvjmsb8besKNCr8FWfD7LOVNWQqPtvuI/vu/e&#10;rDjzQdhGGLCq4o/K85vN61frwZVqAR2YRiEjEevLwVW8C8GVWeZlp3rhZ+CUpWAL2ItAS9xnDYqB&#10;1HuTLfL8KhsAG4cglff0924K8k3Sb1slw9e29SowU3HKLaQR01jHMdusRblH4TotT2mIf8iiF9rS&#10;pWepOxEEO6D+S6rXEsFDG2YS+gzaVkuVaqBq5vmLah464VSqheB4d8bk/5+s/HJ8cN+QhfE9jNTA&#10;VIR39yB/emZh2wm7V7eIMHRKNHTxPCLLBufL09GI2pc+itTDZ2ioyeIQIAmNLfaRCtXJSJ0a8HiG&#10;rsbAJP18W6yKVU4hSbF5kRdXi9SWTJRPxx368FFBz+Kk4khdTfLieO9DTEeUT1vibR6MbnbamLTA&#10;fb01yI6CHLBLX6rgxTZj2VDx6+VimZQtxPPJHL0O5FCj+4pTmvRNnok4PtgmbQlCm2lOmRh74hOR&#10;THDCWI9MNxVfxLMRVw3NIwFDmAxJD4gmHeBvzgYyY8X9r4NAxZn5ZAn69bwoonvToli+I0IMLyP1&#10;ZURYSVIVD5xN021Ijk843C01Z6cTtudMTimTyRLN04OILr5cp13Pz3bzBwAA//8DAFBLAwQUAAYA&#10;CAAAACEAQ6PnBN0AAAAIAQAADwAAAGRycy9kb3ducmV2LnhtbEyPwU7DMBBE70j8g7VI3FonQKoo&#10;xKkqKi4ckGiR4OjGThxhry3bTcPfs5zguJrR7HvtdnGWzTqmyaOAcl0A09h7NeEo4P34vKqBpSxR&#10;SetRC/jWCbbd9VUrG+Uv+KbnQx4ZjWBqpACTc2g4T73RTqa1DxopG3x0MtMZR66ivNC4s/yuKDbc&#10;yQnpg5FBPxndfx3OTsCHM5Pax9fPQdl5/zLsqrDEIMTtzbJ7BJb1kv/K8ItP6NAR08mfUSVmBZBI&#10;FrCqNyUwiquHmkxO1LuvSuBdy/8LdD8AAAD//wMAUEsBAi0AFAAGAAgAAAAhALaDOJL+AAAA4QEA&#10;ABMAAAAAAAAAAAAAAAAAAAAAAFtDb250ZW50X1R5cGVzXS54bWxQSwECLQAUAAYACAAAACEAOP0h&#10;/9YAAACUAQAACwAAAAAAAAAAAAAAAAAvAQAAX3JlbHMvLnJlbHNQSwECLQAUAAYACAAAACEAOEAy&#10;RhICAAD+AwAADgAAAAAAAAAAAAAAAAAuAgAAZHJzL2Uyb0RvYy54bWxQSwECLQAUAAYACAAAACEA&#10;Q6PnBN0AAAAIAQAADwAAAAAAAAAAAAAAAABsBAAAZHJzL2Rvd25yZXYueG1sUEsFBgAAAAAEAAQA&#10;8wAAAHYFAAAAAA==&#10;" stroked="f">
                <v:textbox style="mso-fit-shape-to-text:t">
                  <w:txbxContent>
                    <w:p w14:paraId="020AB99C" w14:textId="5E6DB437" w:rsidR="00534588" w:rsidRPr="00F66A5E" w:rsidRDefault="00534588" w:rsidP="00534588">
                      <w:pPr>
                        <w:pStyle w:val="Heading2"/>
                        <w:rPr>
                          <w:noProof w:val="0"/>
                        </w:rPr>
                      </w:pPr>
                      <w:r w:rsidRPr="00F66A5E">
                        <w:rPr>
                          <w:noProof w:val="0"/>
                        </w:rPr>
                        <w:t>Topic 1: Litter - continued</w:t>
                      </w:r>
                    </w:p>
                  </w:txbxContent>
                </v:textbox>
                <w10:wrap anchory="margin"/>
              </v:shape>
            </w:pict>
          </mc:Fallback>
        </mc:AlternateContent>
      </w:r>
      <w:r w:rsidR="00A031D5" w:rsidRPr="00F66A5E">
        <w:rPr>
          <w:noProof w:val="0"/>
        </w:rPr>
        <w:t>Research Notes:</w:t>
      </w:r>
    </w:p>
    <w:p w14:paraId="1ECC7477" w14:textId="14365314" w:rsidR="00310BC8" w:rsidRPr="00F66A5E" w:rsidRDefault="0015500C" w:rsidP="00070C68">
      <w:r w:rsidRPr="00F66A5E">
        <w:t xml:space="preserve">Have you found </w:t>
      </w:r>
      <w:r w:rsidR="00312985" w:rsidRPr="00F66A5E">
        <w:t xml:space="preserve">information </w:t>
      </w:r>
      <w:r w:rsidRPr="00F66A5E">
        <w:t xml:space="preserve">from </w:t>
      </w:r>
      <w:r w:rsidR="00312985" w:rsidRPr="00F66A5E">
        <w:t xml:space="preserve">more than </w:t>
      </w:r>
      <w:r w:rsidR="00F339DC">
        <w:t>one</w:t>
      </w:r>
      <w:r w:rsidR="00312985" w:rsidRPr="00F66A5E">
        <w:t xml:space="preserve"> website?</w:t>
      </w:r>
      <w:r w:rsidR="00F339DC">
        <w:t xml:space="preserve">    </w:t>
      </w:r>
      <w:r w:rsidR="005136D2" w:rsidRPr="00F66A5E">
        <w:t>YES  /  NO</w:t>
      </w:r>
    </w:p>
    <w:p w14:paraId="7519948D" w14:textId="5791EE56" w:rsidR="005136D2" w:rsidRPr="00F66A5E" w:rsidRDefault="009D33E8" w:rsidP="00070C68">
      <w:r w:rsidRPr="00F66A5E">
        <w:t>What were the websites you used?</w:t>
      </w:r>
    </w:p>
    <w:p w14:paraId="57092F8E" w14:textId="77777777" w:rsidR="009D33E8" w:rsidRPr="00F66A5E" w:rsidRDefault="009D33E8" w:rsidP="00070C68"/>
    <w:p w14:paraId="2E09DA58" w14:textId="77777777" w:rsidR="00310BC8" w:rsidRPr="00F66A5E" w:rsidRDefault="00310BC8" w:rsidP="00070C68"/>
    <w:p w14:paraId="6018C33A" w14:textId="77777777" w:rsidR="00310BC8" w:rsidRPr="00F66A5E" w:rsidRDefault="00310BC8" w:rsidP="00070C68"/>
    <w:p w14:paraId="0288AE92" w14:textId="77777777" w:rsidR="00AB2068" w:rsidRPr="00F66A5E" w:rsidRDefault="00AB2068" w:rsidP="00070C68"/>
    <w:p w14:paraId="07867F13" w14:textId="3A965A20" w:rsidR="001E26A5" w:rsidRPr="00F66A5E" w:rsidRDefault="008D7430" w:rsidP="00070C68">
      <w:r w:rsidRPr="00F66A5E">
        <w:t>What search</w:t>
      </w:r>
      <w:r w:rsidR="009D33E8" w:rsidRPr="00F66A5E">
        <w:t>-</w:t>
      </w:r>
      <w:r w:rsidRPr="00F66A5E">
        <w:t>terms did you use</w:t>
      </w:r>
      <w:r w:rsidR="00F60A9C" w:rsidRPr="00F66A5E">
        <w:t>?</w:t>
      </w:r>
    </w:p>
    <w:p w14:paraId="363D42F2" w14:textId="77777777" w:rsidR="001E26A5" w:rsidRPr="00F66A5E" w:rsidRDefault="001E26A5" w:rsidP="00070C68"/>
    <w:p w14:paraId="54A932B5" w14:textId="77777777" w:rsidR="001E26A5" w:rsidRPr="00F66A5E" w:rsidRDefault="001E26A5" w:rsidP="00070C68"/>
    <w:p w14:paraId="180833E7" w14:textId="77777777" w:rsidR="001E26A5" w:rsidRPr="00F66A5E" w:rsidRDefault="001E26A5" w:rsidP="00070C68"/>
    <w:p w14:paraId="47C3D08F" w14:textId="77777777" w:rsidR="002F5E3F" w:rsidRPr="00F66A5E" w:rsidRDefault="002F5E3F" w:rsidP="00070C68"/>
    <w:p w14:paraId="2779E66B" w14:textId="77777777" w:rsidR="002F5E3F" w:rsidRPr="00F66A5E" w:rsidRDefault="002F5E3F" w:rsidP="00070C68"/>
    <w:p w14:paraId="47B9047D" w14:textId="450CE251" w:rsidR="00CA604F" w:rsidRPr="00F66A5E" w:rsidRDefault="00CA604F" w:rsidP="00CA604F">
      <w:pPr>
        <w:spacing w:after="0"/>
        <w:rPr>
          <w:b/>
          <w:bCs/>
        </w:rPr>
      </w:pPr>
      <w:r w:rsidRPr="00F66A5E">
        <w:rPr>
          <w:b/>
          <w:bCs/>
        </w:rPr>
        <w:br w:type="column"/>
      </w:r>
      <w:r w:rsidR="003B0816" w:rsidRPr="00F66A5E">
        <w:rPr>
          <w:b/>
          <w:bCs/>
        </w:rPr>
        <w:t xml:space="preserve">The </w:t>
      </w:r>
      <w:r w:rsidRPr="00F66A5E">
        <w:rPr>
          <w:b/>
          <w:bCs/>
        </w:rPr>
        <w:t>Impact of Litter:</w:t>
      </w:r>
    </w:p>
    <w:p w14:paraId="490D68D3" w14:textId="77777777" w:rsidR="00FD3E7D" w:rsidRPr="00F66A5E" w:rsidRDefault="00D43E9E" w:rsidP="00070C68">
      <w:r w:rsidRPr="00F66A5E">
        <w:t xml:space="preserve">Litter can </w:t>
      </w:r>
      <w:r w:rsidR="0007054F" w:rsidRPr="00F66A5E">
        <w:t xml:space="preserve">affect the </w:t>
      </w:r>
      <w:r w:rsidR="0007054F" w:rsidRPr="00F66A5E">
        <w:rPr>
          <w:b/>
          <w:bCs/>
        </w:rPr>
        <w:t>Environment</w:t>
      </w:r>
      <w:r w:rsidR="0007054F" w:rsidRPr="00F66A5E">
        <w:t xml:space="preserve">, </w:t>
      </w:r>
      <w:r w:rsidR="00FD3E7D" w:rsidRPr="00F66A5E">
        <w:t xml:space="preserve">the </w:t>
      </w:r>
      <w:r w:rsidR="00FD3E7D" w:rsidRPr="00F66A5E">
        <w:rPr>
          <w:b/>
          <w:bCs/>
        </w:rPr>
        <w:t>Economy</w:t>
      </w:r>
      <w:r w:rsidR="00FD3E7D" w:rsidRPr="00F66A5E">
        <w:t xml:space="preserve">, and </w:t>
      </w:r>
      <w:r w:rsidR="00FD3E7D" w:rsidRPr="00F66A5E">
        <w:rPr>
          <w:b/>
          <w:bCs/>
        </w:rPr>
        <w:t>Society</w:t>
      </w:r>
      <w:r w:rsidR="00FD3E7D" w:rsidRPr="00F66A5E">
        <w:t>.</w:t>
      </w:r>
    </w:p>
    <w:p w14:paraId="71DE191A" w14:textId="4280059D" w:rsidR="005229A7" w:rsidRPr="00F66A5E" w:rsidRDefault="00FD3E7D" w:rsidP="00070C68">
      <w:r w:rsidRPr="00F66A5E">
        <w:t>Circle one of those three</w:t>
      </w:r>
      <w:r w:rsidR="005869CB" w:rsidRPr="00F66A5E">
        <w:t xml:space="preserve"> and find at least three ways that litter </w:t>
      </w:r>
      <w:r w:rsidR="00CD2B91" w:rsidRPr="00F66A5E">
        <w:t>can have an impact upon it</w:t>
      </w:r>
      <w:r w:rsidR="00755943" w:rsidRPr="00F66A5E">
        <w:t>. You can use the internet and/or the library. Explain those three impacts below:</w:t>
      </w:r>
    </w:p>
    <w:p w14:paraId="5F0BD1AB" w14:textId="77777777" w:rsidR="00E128D1" w:rsidRPr="00F66A5E" w:rsidRDefault="00E128D1" w:rsidP="00E128D1">
      <w:pPr>
        <w:tabs>
          <w:tab w:val="left" w:pos="6663"/>
        </w:tabs>
        <w:spacing w:after="0" w:line="360" w:lineRule="auto"/>
        <w:rPr>
          <w:u w:val="single"/>
        </w:rPr>
      </w:pPr>
      <w:r w:rsidRPr="00F66A5E">
        <w:t>1:</w:t>
      </w:r>
      <w:r w:rsidRPr="00F66A5E">
        <w:rPr>
          <w:u w:val="single"/>
        </w:rPr>
        <w:t xml:space="preserve"> </w:t>
      </w:r>
      <w:r w:rsidRPr="00F66A5E">
        <w:rPr>
          <w:u w:val="single"/>
        </w:rPr>
        <w:tab/>
      </w:r>
    </w:p>
    <w:p w14:paraId="661FB9D9" w14:textId="77777777" w:rsidR="00E128D1" w:rsidRPr="00F66A5E" w:rsidRDefault="00E128D1" w:rsidP="00E128D1">
      <w:pPr>
        <w:tabs>
          <w:tab w:val="left" w:pos="6663"/>
        </w:tabs>
        <w:spacing w:after="0" w:line="360" w:lineRule="auto"/>
        <w:rPr>
          <w:u w:val="single"/>
        </w:rPr>
      </w:pPr>
      <w:r w:rsidRPr="00F66A5E">
        <w:rPr>
          <w:u w:val="single"/>
        </w:rPr>
        <w:tab/>
      </w:r>
    </w:p>
    <w:p w14:paraId="6A29B17E" w14:textId="77777777" w:rsidR="00E128D1" w:rsidRPr="00F66A5E" w:rsidRDefault="00E128D1" w:rsidP="00E128D1">
      <w:pPr>
        <w:tabs>
          <w:tab w:val="left" w:pos="6663"/>
        </w:tabs>
        <w:spacing w:after="0" w:line="360" w:lineRule="auto"/>
        <w:rPr>
          <w:u w:val="single"/>
        </w:rPr>
      </w:pPr>
      <w:r w:rsidRPr="00F66A5E">
        <w:rPr>
          <w:u w:val="single"/>
        </w:rPr>
        <w:tab/>
      </w:r>
    </w:p>
    <w:p w14:paraId="6274F9E1" w14:textId="3CA31AF5" w:rsidR="00E128D1" w:rsidRPr="00F66A5E" w:rsidRDefault="00E128D1" w:rsidP="00E128D1">
      <w:pPr>
        <w:tabs>
          <w:tab w:val="left" w:pos="6663"/>
        </w:tabs>
        <w:spacing w:after="0" w:line="360" w:lineRule="auto"/>
        <w:rPr>
          <w:u w:val="single"/>
        </w:rPr>
      </w:pPr>
      <w:r w:rsidRPr="00F66A5E">
        <w:rPr>
          <w:u w:val="single"/>
        </w:rPr>
        <w:tab/>
      </w:r>
    </w:p>
    <w:p w14:paraId="5C8B0BAF" w14:textId="77777777" w:rsidR="00E128D1" w:rsidRPr="00F66A5E" w:rsidRDefault="00E128D1" w:rsidP="00E128D1">
      <w:pPr>
        <w:tabs>
          <w:tab w:val="left" w:pos="6663"/>
        </w:tabs>
        <w:spacing w:after="0" w:line="360" w:lineRule="auto"/>
        <w:rPr>
          <w:u w:val="single"/>
        </w:rPr>
      </w:pPr>
      <w:r w:rsidRPr="00F66A5E">
        <w:rPr>
          <w:u w:val="single"/>
        </w:rPr>
        <w:tab/>
      </w:r>
    </w:p>
    <w:p w14:paraId="00EB1F71" w14:textId="77777777" w:rsidR="00F405D5" w:rsidRPr="00F66A5E" w:rsidRDefault="00F405D5" w:rsidP="00F405D5">
      <w:pPr>
        <w:tabs>
          <w:tab w:val="left" w:pos="6663"/>
        </w:tabs>
        <w:spacing w:after="0" w:line="360" w:lineRule="auto"/>
        <w:rPr>
          <w:u w:val="single"/>
        </w:rPr>
      </w:pPr>
      <w:r w:rsidRPr="00F66A5E">
        <w:rPr>
          <w:u w:val="single"/>
        </w:rPr>
        <w:tab/>
      </w:r>
    </w:p>
    <w:p w14:paraId="7746E325" w14:textId="6575E4B3" w:rsidR="00E128D1" w:rsidRPr="00F66A5E" w:rsidRDefault="00106234" w:rsidP="00E128D1">
      <w:pPr>
        <w:tabs>
          <w:tab w:val="left" w:pos="6663"/>
        </w:tabs>
        <w:spacing w:after="0" w:line="360" w:lineRule="auto"/>
        <w:rPr>
          <w:u w:val="single"/>
        </w:rPr>
      </w:pPr>
      <w:r w:rsidRPr="00F66A5E">
        <w:rPr>
          <w:u w:val="single"/>
        </w:rPr>
        <w:tab/>
      </w:r>
    </w:p>
    <w:p w14:paraId="45916E93" w14:textId="77777777" w:rsidR="008D7430" w:rsidRPr="00F66A5E" w:rsidRDefault="008D7430" w:rsidP="00E128D1">
      <w:pPr>
        <w:tabs>
          <w:tab w:val="left" w:pos="6663"/>
        </w:tabs>
        <w:spacing w:after="0" w:line="360" w:lineRule="auto"/>
        <w:rPr>
          <w:u w:val="single"/>
        </w:rPr>
      </w:pPr>
    </w:p>
    <w:p w14:paraId="494CE65C" w14:textId="77777777" w:rsidR="00876383" w:rsidRPr="00F66A5E" w:rsidRDefault="00876383" w:rsidP="00E128D1">
      <w:pPr>
        <w:tabs>
          <w:tab w:val="left" w:pos="6663"/>
        </w:tabs>
        <w:spacing w:after="0" w:line="360" w:lineRule="auto"/>
        <w:rPr>
          <w:u w:val="single"/>
        </w:rPr>
      </w:pPr>
      <w:r w:rsidRPr="00F66A5E">
        <w:t>2:</w:t>
      </w:r>
      <w:r w:rsidRPr="00F66A5E">
        <w:rPr>
          <w:u w:val="single"/>
        </w:rPr>
        <w:tab/>
      </w:r>
    </w:p>
    <w:p w14:paraId="0698B882" w14:textId="77777777" w:rsidR="00876383" w:rsidRPr="00F66A5E" w:rsidRDefault="00876383" w:rsidP="00E128D1">
      <w:pPr>
        <w:tabs>
          <w:tab w:val="left" w:pos="6663"/>
        </w:tabs>
        <w:spacing w:after="0" w:line="360" w:lineRule="auto"/>
        <w:rPr>
          <w:u w:val="single"/>
        </w:rPr>
      </w:pPr>
      <w:r w:rsidRPr="00F66A5E">
        <w:rPr>
          <w:u w:val="single"/>
        </w:rPr>
        <w:tab/>
      </w:r>
    </w:p>
    <w:p w14:paraId="6B554A4F" w14:textId="77777777" w:rsidR="00876383" w:rsidRPr="00F66A5E" w:rsidRDefault="00876383" w:rsidP="00E128D1">
      <w:pPr>
        <w:tabs>
          <w:tab w:val="left" w:pos="6663"/>
        </w:tabs>
        <w:spacing w:after="0" w:line="360" w:lineRule="auto"/>
        <w:rPr>
          <w:u w:val="single"/>
        </w:rPr>
      </w:pPr>
      <w:r w:rsidRPr="00F66A5E">
        <w:rPr>
          <w:u w:val="single"/>
        </w:rPr>
        <w:tab/>
      </w:r>
    </w:p>
    <w:p w14:paraId="18D1F69D" w14:textId="77777777" w:rsidR="00876383" w:rsidRPr="00F66A5E" w:rsidRDefault="00876383" w:rsidP="00E128D1">
      <w:pPr>
        <w:tabs>
          <w:tab w:val="left" w:pos="6663"/>
        </w:tabs>
        <w:spacing w:after="0" w:line="360" w:lineRule="auto"/>
        <w:rPr>
          <w:u w:val="single"/>
        </w:rPr>
      </w:pPr>
      <w:r w:rsidRPr="00F66A5E">
        <w:rPr>
          <w:u w:val="single"/>
        </w:rPr>
        <w:tab/>
      </w:r>
    </w:p>
    <w:p w14:paraId="6959CD32" w14:textId="77777777" w:rsidR="00876383" w:rsidRPr="00F66A5E" w:rsidRDefault="00876383" w:rsidP="00E128D1">
      <w:pPr>
        <w:tabs>
          <w:tab w:val="left" w:pos="6663"/>
        </w:tabs>
        <w:spacing w:after="0" w:line="360" w:lineRule="auto"/>
        <w:rPr>
          <w:u w:val="single"/>
        </w:rPr>
      </w:pPr>
      <w:r w:rsidRPr="00F66A5E">
        <w:rPr>
          <w:u w:val="single"/>
        </w:rPr>
        <w:tab/>
      </w:r>
    </w:p>
    <w:p w14:paraId="4C6EE6B2" w14:textId="77777777" w:rsidR="00F405D5" w:rsidRPr="00F66A5E" w:rsidRDefault="00F405D5" w:rsidP="00F405D5">
      <w:pPr>
        <w:tabs>
          <w:tab w:val="left" w:pos="6663"/>
        </w:tabs>
        <w:spacing w:after="0" w:line="360" w:lineRule="auto"/>
        <w:rPr>
          <w:u w:val="single"/>
        </w:rPr>
      </w:pPr>
      <w:r w:rsidRPr="00F66A5E">
        <w:rPr>
          <w:u w:val="single"/>
        </w:rPr>
        <w:tab/>
      </w:r>
    </w:p>
    <w:p w14:paraId="2D0BDEEA" w14:textId="3B737F77" w:rsidR="00106234" w:rsidRPr="00F66A5E" w:rsidRDefault="00106234" w:rsidP="00E128D1">
      <w:pPr>
        <w:tabs>
          <w:tab w:val="left" w:pos="6663"/>
        </w:tabs>
        <w:spacing w:after="0" w:line="360" w:lineRule="auto"/>
        <w:rPr>
          <w:u w:val="single"/>
        </w:rPr>
      </w:pPr>
      <w:r w:rsidRPr="00F66A5E">
        <w:rPr>
          <w:u w:val="single"/>
        </w:rPr>
        <w:tab/>
      </w:r>
    </w:p>
    <w:p w14:paraId="34D7C853" w14:textId="77777777" w:rsidR="008D7430" w:rsidRPr="00F66A5E" w:rsidRDefault="008D7430" w:rsidP="00E128D1">
      <w:pPr>
        <w:tabs>
          <w:tab w:val="left" w:pos="6663"/>
        </w:tabs>
        <w:spacing w:after="0" w:line="360" w:lineRule="auto"/>
        <w:rPr>
          <w:u w:val="single"/>
        </w:rPr>
      </w:pPr>
    </w:p>
    <w:p w14:paraId="2BCA4666" w14:textId="77777777" w:rsidR="00876383" w:rsidRPr="00F66A5E" w:rsidRDefault="00876383" w:rsidP="00E128D1">
      <w:pPr>
        <w:tabs>
          <w:tab w:val="left" w:pos="6663"/>
        </w:tabs>
        <w:spacing w:after="0" w:line="360" w:lineRule="auto"/>
        <w:rPr>
          <w:u w:val="single"/>
        </w:rPr>
      </w:pPr>
      <w:r w:rsidRPr="00F66A5E">
        <w:t>3</w:t>
      </w:r>
      <w:r w:rsidR="00106234" w:rsidRPr="00F66A5E">
        <w:t>:</w:t>
      </w:r>
      <w:r w:rsidR="00106234" w:rsidRPr="00F66A5E">
        <w:rPr>
          <w:u w:val="single"/>
        </w:rPr>
        <w:tab/>
      </w:r>
    </w:p>
    <w:p w14:paraId="027CF840" w14:textId="77777777" w:rsidR="00106234" w:rsidRPr="00F66A5E" w:rsidRDefault="00106234" w:rsidP="00E128D1">
      <w:pPr>
        <w:tabs>
          <w:tab w:val="left" w:pos="6663"/>
        </w:tabs>
        <w:spacing w:after="0" w:line="360" w:lineRule="auto"/>
        <w:rPr>
          <w:u w:val="single"/>
        </w:rPr>
      </w:pPr>
      <w:r w:rsidRPr="00F66A5E">
        <w:rPr>
          <w:u w:val="single"/>
        </w:rPr>
        <w:tab/>
      </w:r>
    </w:p>
    <w:p w14:paraId="637AC0F4" w14:textId="77777777" w:rsidR="00106234" w:rsidRPr="00F66A5E" w:rsidRDefault="00106234" w:rsidP="00E128D1">
      <w:pPr>
        <w:tabs>
          <w:tab w:val="left" w:pos="6663"/>
        </w:tabs>
        <w:spacing w:after="0" w:line="360" w:lineRule="auto"/>
        <w:rPr>
          <w:u w:val="single"/>
        </w:rPr>
      </w:pPr>
      <w:r w:rsidRPr="00F66A5E">
        <w:rPr>
          <w:u w:val="single"/>
        </w:rPr>
        <w:tab/>
      </w:r>
    </w:p>
    <w:p w14:paraId="1350B1EB" w14:textId="77777777" w:rsidR="00106234" w:rsidRPr="00F66A5E" w:rsidRDefault="00106234" w:rsidP="00E128D1">
      <w:pPr>
        <w:tabs>
          <w:tab w:val="left" w:pos="6663"/>
        </w:tabs>
        <w:spacing w:after="0" w:line="360" w:lineRule="auto"/>
        <w:rPr>
          <w:u w:val="single"/>
        </w:rPr>
      </w:pPr>
      <w:r w:rsidRPr="00F66A5E">
        <w:rPr>
          <w:u w:val="single"/>
        </w:rPr>
        <w:tab/>
      </w:r>
    </w:p>
    <w:p w14:paraId="3498859F" w14:textId="77777777" w:rsidR="00106234" w:rsidRPr="00F66A5E" w:rsidRDefault="00106234" w:rsidP="00E128D1">
      <w:pPr>
        <w:tabs>
          <w:tab w:val="left" w:pos="6663"/>
        </w:tabs>
        <w:spacing w:after="0" w:line="360" w:lineRule="auto"/>
        <w:rPr>
          <w:u w:val="single"/>
        </w:rPr>
      </w:pPr>
      <w:r w:rsidRPr="00F66A5E">
        <w:rPr>
          <w:u w:val="single"/>
        </w:rPr>
        <w:tab/>
      </w:r>
    </w:p>
    <w:p w14:paraId="5434BF8B" w14:textId="77777777" w:rsidR="00F405D5" w:rsidRPr="00F66A5E" w:rsidRDefault="00F405D5" w:rsidP="00F405D5">
      <w:pPr>
        <w:tabs>
          <w:tab w:val="left" w:pos="6663"/>
        </w:tabs>
        <w:spacing w:after="0" w:line="360" w:lineRule="auto"/>
        <w:rPr>
          <w:u w:val="single"/>
        </w:rPr>
      </w:pPr>
      <w:r w:rsidRPr="00F66A5E">
        <w:rPr>
          <w:u w:val="single"/>
        </w:rPr>
        <w:tab/>
      </w:r>
    </w:p>
    <w:p w14:paraId="7E82C8BC" w14:textId="233F7D43" w:rsidR="00304581" w:rsidRPr="00F66A5E" w:rsidRDefault="00106234" w:rsidP="00421842">
      <w:pPr>
        <w:tabs>
          <w:tab w:val="left" w:pos="6663"/>
        </w:tabs>
        <w:spacing w:after="0" w:line="360" w:lineRule="auto"/>
      </w:pPr>
      <w:r w:rsidRPr="00F66A5E">
        <w:rPr>
          <w:u w:val="single"/>
        </w:rPr>
        <w:tab/>
      </w:r>
      <w:r w:rsidR="00304581" w:rsidRPr="00F66A5E">
        <w:br w:type="page"/>
      </w:r>
    </w:p>
    <w:p w14:paraId="6B45D420" w14:textId="68F95F01" w:rsidR="00207FBA" w:rsidRPr="00F66A5E" w:rsidRDefault="003C0FA5" w:rsidP="00810ABD">
      <w:pPr>
        <w:pStyle w:val="Heading2"/>
        <w:rPr>
          <w:noProof w:val="0"/>
        </w:rPr>
      </w:pPr>
      <w:r w:rsidRPr="00F66A5E">
        <w:lastRenderedPageBreak/>
        <mc:AlternateContent>
          <mc:Choice Requires="wps">
            <w:drawing>
              <wp:anchor distT="0" distB="0" distL="114300" distR="114300" simplePos="0" relativeHeight="251658246" behindDoc="1" locked="0" layoutInCell="1" allowOverlap="1" wp14:anchorId="6B39CCD2" wp14:editId="4DAEA603">
                <wp:simplePos x="0" y="0"/>
                <wp:positionH relativeFrom="column">
                  <wp:posOffset>-36195</wp:posOffset>
                </wp:positionH>
                <wp:positionV relativeFrom="paragraph">
                  <wp:posOffset>-38735</wp:posOffset>
                </wp:positionV>
                <wp:extent cx="2325370" cy="8903335"/>
                <wp:effectExtent l="38100" t="38100" r="113030" b="107315"/>
                <wp:wrapNone/>
                <wp:docPr id="1971997857" name="Rectangle 1971997857"/>
                <wp:cNvGraphicFramePr/>
                <a:graphic xmlns:a="http://schemas.openxmlformats.org/drawingml/2006/main">
                  <a:graphicData uri="http://schemas.microsoft.com/office/word/2010/wordprocessingShape">
                    <wps:wsp>
                      <wps:cNvSpPr/>
                      <wps:spPr>
                        <a:xfrm>
                          <a:off x="0" y="0"/>
                          <a:ext cx="2325370" cy="8903335"/>
                        </a:xfrm>
                        <a:prstGeom prst="rect">
                          <a:avLst/>
                        </a:prstGeom>
                        <a:ln w="19050"/>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576088B2" id="Rectangle 1971997857" o:spid="_x0000_s1026" style="position:absolute;margin-left:-2.85pt;margin-top:-3.05pt;width:183.1pt;height:701.0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BqqgIAALMFAAAOAAAAZHJzL2Uyb0RvYy54bWysVEtPGzEQvlfqf7B8L7t5QYjYoAhEVQkB&#10;IiDOjtfOWnht155kk/76jr2bTURRD1VzcGZ23t88rq53tSZb4YOypqCDs5wSYbgtlVkX9PXl7tuU&#10;kgDMlExbIwq6F4Fez79+uWrcTAxtZXUpPEEnJswaV9AKwM2yLPBK1CycWScMCqX1NQNk/TorPWvQ&#10;e62zYZ6fZ431pfOWixDw620rpPPkX0rB4VHKIIDogmJukF6f3lV8s/kVm609c5XiXRrsH7KomTIY&#10;tHd1y4CRjVd/uKoV9zZYCWfc1pmVUnGRasBqBvmHapYVcyLVguAE18MU/p9b/rBduiePMDQuzAKS&#10;sYqd9HX8x/zILoG178ESOyAcPw5Hw8noAjHlKJte5qPRaBLhzI7mzgf4LmxNIlFQj91IILHtfYBW&#10;9aASo2lDGpyhy3zS9UWkBqJuymUDwi+rsiErvfHPrCzoJJ/mmECpovfRdNAy2N3hRR5/lDC9xrEE&#10;TYm38KagSpDGWqLLGPxGe7JlOB0rzfh7m552FWs/jpObY6qonSq0h2QSd5JndoQxUbDXoq3tWUii&#10;yghcCpImXPTRGefCwHkHoDaoHc2k0ro3HHxmqGHQGXW60axNqDdsq/1rxN4iRbUGeuNaGes/i1y+&#10;95FbfcTipOZIrmy5f/IR+zREwfE7hZjfswBPzOOiYYvweMAjPlJb7L7tKEoq63999j3q4/yjlJIG&#10;F7eg4eeGeUGJ/mFwMy4H4zG6hcSMJxdDZPypZHUqMZv6xmL3B3imHE9k1Ad9IKW39RvemEWMiiJm&#10;OMYuKAd/YG6gPSh4pbhYLJIabrdjcG+WjkfnEdU4bS+7N+Zdtw+Aq/RgD0vOZh/WotWNlsYuNmCl&#10;SjtzxLXDGy9DmsLuisXTc8onreOtnf8GAAD//wMAUEsDBBQABgAIAAAAIQAO+ScU4gAAAAoBAAAP&#10;AAAAZHJzL2Rvd25yZXYueG1sTI/BTsMwDIbvSLxDZCQuaEvGtA5K06kMmMRh0hhw9xrTVjRJabKt&#10;4+kxJzhZ1v/p9+dsMdhWHKgPjXcaJmMFglzpTeMqDW+vT6MbECGiM9h6RxpOFGCRn59lmBp/dC90&#10;2MZKcIkLKWqoY+xSKUNZk8Uw9h05zj58bzHy2lfS9HjkctvKa6USabFxfKHGjpY1lZ/bvdWwel8+&#10;hqIpzPdmvnk+rR/w/mr9pfXlxVDcgYg0xD8YfvVZHXJ22vm9M0G0GkazOZM8kwkIzqeJmoHYMTi9&#10;TRTIPJP/X8h/AAAA//8DAFBLAQItABQABgAIAAAAIQC2gziS/gAAAOEBAAATAAAAAAAAAAAAAAAA&#10;AAAAAABbQ29udGVudF9UeXBlc10ueG1sUEsBAi0AFAAGAAgAAAAhADj9If/WAAAAlAEAAAsAAAAA&#10;AAAAAAAAAAAALwEAAF9yZWxzLy5yZWxzUEsBAi0AFAAGAAgAAAAhAONOIGqqAgAAswUAAA4AAAAA&#10;AAAAAAAAAAAALgIAAGRycy9lMm9Eb2MueG1sUEsBAi0AFAAGAAgAAAAhAA75JxTiAAAACgEAAA8A&#10;AAAAAAAAAAAAAAAABAUAAGRycy9kb3ducmV2LnhtbFBLBQYAAAAABAAEAPMAAAATBgAAAAA=&#10;" fillcolor="white [3201]" strokecolor="#70ad47 [3209]" strokeweight="1.5pt">
                <v:shadow on="t" color="black" opacity="26214f" origin="-.5,-.5" offset=".74836mm,.74836mm"/>
              </v:rect>
            </w:pict>
          </mc:Fallback>
        </mc:AlternateContent>
      </w:r>
      <w:r w:rsidR="00266D3E" w:rsidRPr="00F66A5E">
        <mc:AlternateContent>
          <mc:Choice Requires="wps">
            <w:drawing>
              <wp:anchor distT="45720" distB="45720" distL="114300" distR="114300" simplePos="0" relativeHeight="251658244" behindDoc="0" locked="0" layoutInCell="1" allowOverlap="1" wp14:anchorId="3BC94E27" wp14:editId="79D78F21">
                <wp:simplePos x="0" y="0"/>
                <wp:positionH relativeFrom="column">
                  <wp:posOffset>1904</wp:posOffset>
                </wp:positionH>
                <wp:positionV relativeFrom="margin">
                  <wp:posOffset>-546735</wp:posOffset>
                </wp:positionV>
                <wp:extent cx="4316400" cy="1404620"/>
                <wp:effectExtent l="0" t="0" r="8255" b="6350"/>
                <wp:wrapNone/>
                <wp:docPr id="438363029" name="Text Box 438363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400" cy="1404620"/>
                        </a:xfrm>
                        <a:prstGeom prst="rect">
                          <a:avLst/>
                        </a:prstGeom>
                        <a:solidFill>
                          <a:srgbClr val="FFFFFF"/>
                        </a:solidFill>
                        <a:ln w="9525">
                          <a:noFill/>
                          <a:miter lim="800000"/>
                          <a:headEnd/>
                          <a:tailEnd/>
                        </a:ln>
                      </wps:spPr>
                      <wps:txbx>
                        <w:txbxContent>
                          <w:p w14:paraId="0D64A7BF" w14:textId="327C24B0" w:rsidR="00266D3E" w:rsidRPr="00F66A5E" w:rsidRDefault="00810ABD" w:rsidP="00266D3E">
                            <w:pPr>
                              <w:pStyle w:val="Heading2"/>
                              <w:rPr>
                                <w:noProof w:val="0"/>
                              </w:rPr>
                            </w:pPr>
                            <w:r w:rsidRPr="00F66A5E">
                              <w:rPr>
                                <w:noProof w:val="0"/>
                              </w:rPr>
                              <w:t>Topic 2: Single-Use Plastic</w:t>
                            </w:r>
                            <w:r w:rsidR="00F00F38" w:rsidRPr="00F66A5E">
                              <w:rPr>
                                <w:noProof w:val="0"/>
                              </w:rPr>
                              <w:t>s</w:t>
                            </w:r>
                            <w:r w:rsidRPr="00F66A5E">
                              <w:rPr>
                                <w:noProof w:val="0"/>
                              </w:rPr>
                              <w:t xml:space="preserve"> (SUP</w:t>
                            </w:r>
                            <w:r w:rsidR="00F00F38" w:rsidRPr="00F66A5E">
                              <w:rPr>
                                <w:noProof w:val="0"/>
                              </w:rPr>
                              <w:t>s</w:t>
                            </w:r>
                            <w:r w:rsidRPr="00F66A5E">
                              <w:rPr>
                                <w:noProof w:val="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C94E27" id="Text Box 438363029" o:spid="_x0000_s1029" type="#_x0000_t202" style="position:absolute;margin-left:.15pt;margin-top:-43.05pt;width:339.8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PksEgIAAP4DAAAOAAAAZHJzL2Uyb0RvYy54bWysk99u2yAUxu8n7R0Q94vt1MlaK6Tq0mWa&#10;1P2Ruj0AxjhGwxwGJHb29D3gNI26u2m+QOADH+f8zsfqduw1OUjnFRhGi1lOiTQCGmV2jP78sX13&#10;TYkP3DRcg5GMHqWnt+u3b1aDreQcOtCNdARFjK8Gy2gXgq2yzItO9tzPwEqDwRZczwMu3S5rHB9Q&#10;vdfZPM+X2QCusQ6E9B7/3k9Buk76bStF+Na2XgaiGcXcQhpdGus4ZusVr3aO206JUxr8H7LouTJ4&#10;6VnqngdO9k79JdUr4cBDG2YC+gzaVgmZasBqivxVNY8dtzLVgnC8PWPy/09WfD082u+OhPEDjNjA&#10;VIS3DyB+eWJg03Gzk3fOwdBJ3uDFRUSWDdZXp6MRta98FKmHL9Bgk/k+QBIaW9dHKlgnQXVswPEM&#10;XY6BCPxZXhXLMseQwFhR5uVyntqS8er5uHU+fJLQkzhh1GFXkzw/PPgQ0+HV85Z4mwetmq3SOi3c&#10;rt5oRw4cHbBNX6rg1TZtyMDozWK+SMoG4vlkjl4FdKhWPaPXefwmz0QcH02TtgSu9DTHTLQ58YlI&#10;JjhhrEeiGkav4tmIq4bmiMAcTIbEB4STDtwfSgY0I6P+9547SYn+bBD6TVGW0b1pUS7eIyHiLiP1&#10;ZYQbgVKMBkqm6SYkxycc9g6bs1UJ20smp5TRZInm6UFEF1+u066XZ7t+AgAA//8DAFBLAwQUAAYA&#10;CAAAACEA7okT/dwAAAAIAQAADwAAAGRycy9kb3ducmV2LnhtbEyPTUvDQBRF94L/YXiCu3YSS0OI&#10;mZRiceNCsBZ0Oc28ZILzxcw0jf/e50qXj3u479x2t1jDZoxp8k5AuS6Aoeu9mtwo4PT+vKqBpSyd&#10;ksY7FPCNCXbd7U0rG+Wv7g3nYx4ZlbjUSAE659BwnnqNVqa1D+goG3y0MtMZR66ivFK5NfyhKCpu&#10;5eTog5YBnzT2X8eLFfBh9aQO8fVzUGY+vAz7bVhiEOL+btk/Asu45D8YfvVJHTpyOvuLU4kZARvi&#10;BKzqqgRGcVUXNO1M3GZbAu9a/n9A9wMAAP//AwBQSwECLQAUAAYACAAAACEAtoM4kv4AAADhAQAA&#10;EwAAAAAAAAAAAAAAAAAAAAAAW0NvbnRlbnRfVHlwZXNdLnhtbFBLAQItABQABgAIAAAAIQA4/SH/&#10;1gAAAJQBAAALAAAAAAAAAAAAAAAAAC8BAABfcmVscy8ucmVsc1BLAQItABQABgAIAAAAIQB2KPks&#10;EgIAAP4DAAAOAAAAAAAAAAAAAAAAAC4CAABkcnMvZTJvRG9jLnhtbFBLAQItABQABgAIAAAAIQDu&#10;iRP93AAAAAgBAAAPAAAAAAAAAAAAAAAAAGwEAABkcnMvZG93bnJldi54bWxQSwUGAAAAAAQABADz&#10;AAAAdQUAAAAA&#10;" stroked="f">
                <v:textbox style="mso-fit-shape-to-text:t">
                  <w:txbxContent>
                    <w:p w14:paraId="0D64A7BF" w14:textId="327C24B0" w:rsidR="00266D3E" w:rsidRPr="00F66A5E" w:rsidRDefault="00810ABD" w:rsidP="00266D3E">
                      <w:pPr>
                        <w:pStyle w:val="Heading2"/>
                        <w:rPr>
                          <w:noProof w:val="0"/>
                        </w:rPr>
                      </w:pPr>
                      <w:r w:rsidRPr="00F66A5E">
                        <w:rPr>
                          <w:noProof w:val="0"/>
                        </w:rPr>
                        <w:t>Topic 2: Single-Use Plastic</w:t>
                      </w:r>
                      <w:r w:rsidR="00F00F38" w:rsidRPr="00F66A5E">
                        <w:rPr>
                          <w:noProof w:val="0"/>
                        </w:rPr>
                        <w:t>s</w:t>
                      </w:r>
                      <w:r w:rsidRPr="00F66A5E">
                        <w:rPr>
                          <w:noProof w:val="0"/>
                        </w:rPr>
                        <w:t xml:space="preserve"> (SUP</w:t>
                      </w:r>
                      <w:r w:rsidR="00F00F38" w:rsidRPr="00F66A5E">
                        <w:rPr>
                          <w:noProof w:val="0"/>
                        </w:rPr>
                        <w:t>s</w:t>
                      </w:r>
                      <w:r w:rsidRPr="00F66A5E">
                        <w:rPr>
                          <w:noProof w:val="0"/>
                        </w:rPr>
                        <w:t>)</w:t>
                      </w:r>
                    </w:p>
                  </w:txbxContent>
                </v:textbox>
                <w10:wrap anchory="margin"/>
              </v:shape>
            </w:pict>
          </mc:Fallback>
        </mc:AlternateContent>
      </w:r>
      <w:r w:rsidR="003762E7" w:rsidRPr="00F66A5E">
        <w:rPr>
          <w:noProof w:val="0"/>
        </w:rPr>
        <w:t>What are SUPs?</w:t>
      </w:r>
    </w:p>
    <w:p w14:paraId="56EF3642" w14:textId="7BB656B5" w:rsidR="003762E7" w:rsidRPr="00F66A5E" w:rsidRDefault="003762E7" w:rsidP="00922084">
      <w:pPr>
        <w:jc w:val="both"/>
      </w:pPr>
      <w:r w:rsidRPr="00F66A5E">
        <w:t xml:space="preserve">Single-use plastics are </w:t>
      </w:r>
      <w:r w:rsidR="002C48D5" w:rsidRPr="00F66A5E">
        <w:t xml:space="preserve">plastic </w:t>
      </w:r>
      <w:r w:rsidR="00FC3F7B" w:rsidRPr="00F66A5E">
        <w:t>products,</w:t>
      </w:r>
      <w:r w:rsidRPr="00F66A5E">
        <w:t xml:space="preserve"> or </w:t>
      </w:r>
      <w:r w:rsidR="002C48D5" w:rsidRPr="00F66A5E">
        <w:t xml:space="preserve">plastic </w:t>
      </w:r>
      <w:r w:rsidRPr="00F66A5E">
        <w:t>packaging of products</w:t>
      </w:r>
      <w:r w:rsidR="00FC3F7B" w:rsidRPr="00F66A5E">
        <w:t>,</w:t>
      </w:r>
      <w:r w:rsidRPr="00F66A5E">
        <w:t xml:space="preserve"> that are used once or very briefly and then disposed of</w:t>
      </w:r>
      <w:r w:rsidR="002C48D5" w:rsidRPr="00F66A5E">
        <w:t xml:space="preserve"> as</w:t>
      </w:r>
      <w:r w:rsidRPr="00F66A5E">
        <w:t xml:space="preserve"> waste</w:t>
      </w:r>
      <w:r w:rsidR="002C48D5" w:rsidRPr="00F66A5E">
        <w:t>.</w:t>
      </w:r>
      <w:r w:rsidRPr="00F66A5E">
        <w:t xml:space="preserve"> </w:t>
      </w:r>
    </w:p>
    <w:p w14:paraId="4A50F891" w14:textId="428AFC2F" w:rsidR="0051302F" w:rsidRPr="00F66A5E" w:rsidRDefault="0051302F" w:rsidP="00922084">
      <w:pPr>
        <w:jc w:val="both"/>
      </w:pPr>
      <w:r w:rsidRPr="00F66A5E">
        <w:t>In the space below, b</w:t>
      </w:r>
      <w:r w:rsidR="001778BD" w:rsidRPr="00F66A5E">
        <w:t>rainstorm some examples of SUPs that you have used or seen.</w:t>
      </w:r>
    </w:p>
    <w:p w14:paraId="1F5C9EA8" w14:textId="5BB94C11" w:rsidR="0051302F" w:rsidRPr="00F66A5E" w:rsidRDefault="0051302F" w:rsidP="0051302F">
      <w:pPr>
        <w:pStyle w:val="Heading2"/>
        <w:rPr>
          <w:noProof w:val="0"/>
        </w:rPr>
      </w:pPr>
      <w:r w:rsidRPr="00F66A5E">
        <w:rPr>
          <w:noProof w:val="0"/>
        </w:rPr>
        <w:t>Brainstorm: “SUPs”</w:t>
      </w:r>
    </w:p>
    <w:p w14:paraId="2F0C79A9" w14:textId="3F3F4D8D" w:rsidR="009244D8" w:rsidRPr="00F66A5E" w:rsidRDefault="009244D8" w:rsidP="00070C68"/>
    <w:p w14:paraId="70E7B646" w14:textId="2E1E11AB" w:rsidR="00207FBA" w:rsidRPr="00F66A5E" w:rsidRDefault="00207FBA" w:rsidP="00070C68"/>
    <w:p w14:paraId="28689CC9" w14:textId="77777777" w:rsidR="0065250A" w:rsidRPr="00F66A5E" w:rsidRDefault="0065250A" w:rsidP="00070C68"/>
    <w:p w14:paraId="6E2E0472" w14:textId="2FA8DD90" w:rsidR="0065250A" w:rsidRPr="00F66A5E" w:rsidRDefault="0065250A" w:rsidP="00070C68"/>
    <w:p w14:paraId="63EBFCA4" w14:textId="2659E2D6" w:rsidR="0065250A" w:rsidRPr="00F66A5E" w:rsidRDefault="0065250A" w:rsidP="00070C68"/>
    <w:p w14:paraId="3CA1D135" w14:textId="7E7C8CEB" w:rsidR="0065250A" w:rsidRPr="00F66A5E" w:rsidRDefault="0065250A" w:rsidP="00070C68"/>
    <w:p w14:paraId="0A50B46D" w14:textId="29335D62" w:rsidR="0065250A" w:rsidRPr="00F66A5E" w:rsidRDefault="0065250A" w:rsidP="00070C68"/>
    <w:p w14:paraId="406C69F8" w14:textId="69DC7CC7" w:rsidR="0065250A" w:rsidRPr="00F66A5E" w:rsidRDefault="0065250A" w:rsidP="00070C68"/>
    <w:p w14:paraId="5CD33D1E" w14:textId="7330CD8F" w:rsidR="0065250A" w:rsidRPr="00F66A5E" w:rsidRDefault="0065250A" w:rsidP="00070C68"/>
    <w:p w14:paraId="5F0AA311" w14:textId="77777777" w:rsidR="0065250A" w:rsidRPr="00F66A5E" w:rsidRDefault="0065250A" w:rsidP="00070C68"/>
    <w:p w14:paraId="545FBBBD" w14:textId="77777777" w:rsidR="0065250A" w:rsidRPr="00F66A5E" w:rsidRDefault="0065250A" w:rsidP="00070C68"/>
    <w:p w14:paraId="07B60517" w14:textId="77777777" w:rsidR="0065250A" w:rsidRPr="00F66A5E" w:rsidRDefault="0065250A" w:rsidP="00070C68"/>
    <w:p w14:paraId="7DE434EA" w14:textId="77777777" w:rsidR="0065250A" w:rsidRPr="00F66A5E" w:rsidRDefault="0065250A" w:rsidP="00070C68"/>
    <w:p w14:paraId="399F8D06" w14:textId="77777777" w:rsidR="0065250A" w:rsidRPr="00F66A5E" w:rsidRDefault="0065250A" w:rsidP="00070C68"/>
    <w:p w14:paraId="35AEA934" w14:textId="77777777" w:rsidR="0065250A" w:rsidRPr="00F66A5E" w:rsidRDefault="0065250A" w:rsidP="00070C68"/>
    <w:p w14:paraId="334F6C71" w14:textId="77777777" w:rsidR="0065250A" w:rsidRPr="00F66A5E" w:rsidRDefault="0065250A" w:rsidP="00070C68"/>
    <w:p w14:paraId="31B2C3BB" w14:textId="77777777" w:rsidR="008D6955" w:rsidRPr="00F66A5E" w:rsidRDefault="008D6955" w:rsidP="00070C68"/>
    <w:p w14:paraId="32D79E0D" w14:textId="77777777" w:rsidR="00757674" w:rsidRPr="00F66A5E" w:rsidRDefault="00757674" w:rsidP="00070C68"/>
    <w:p w14:paraId="5E41AD99" w14:textId="670BFDA0" w:rsidR="0065250A" w:rsidRPr="00F66A5E" w:rsidRDefault="008D6955" w:rsidP="008D6955">
      <w:pPr>
        <w:pStyle w:val="Heading2"/>
        <w:spacing w:after="0"/>
        <w:rPr>
          <w:noProof w:val="0"/>
        </w:rPr>
      </w:pPr>
      <w:r w:rsidRPr="00F66A5E">
        <w:rPr>
          <w:noProof w:val="0"/>
        </w:rPr>
        <w:t>Collaboration</w:t>
      </w:r>
      <w:r w:rsidR="00F00862" w:rsidRPr="00F66A5E">
        <w:rPr>
          <w:noProof w:val="0"/>
        </w:rPr>
        <w:t xml:space="preserve">: </w:t>
      </w:r>
    </w:p>
    <w:p w14:paraId="799DB4B1" w14:textId="77777777" w:rsidR="00757674" w:rsidRPr="00F66A5E" w:rsidRDefault="00F00862" w:rsidP="006B4544">
      <w:pPr>
        <w:spacing w:before="0"/>
        <w:jc w:val="center"/>
      </w:pPr>
      <w:r w:rsidRPr="00F66A5E">
        <w:t xml:space="preserve">Did </w:t>
      </w:r>
      <w:r w:rsidRPr="00F66A5E">
        <w:rPr>
          <w:b/>
          <w:bCs/>
        </w:rPr>
        <w:t>everyone</w:t>
      </w:r>
      <w:r w:rsidRPr="00F66A5E">
        <w:t xml:space="preserve"> in your team have a chance to </w:t>
      </w:r>
      <w:r w:rsidRPr="00F66A5E">
        <w:rPr>
          <w:b/>
          <w:bCs/>
        </w:rPr>
        <w:t>contribute</w:t>
      </w:r>
      <w:r w:rsidRPr="00F66A5E">
        <w:t xml:space="preserve"> </w:t>
      </w:r>
      <w:r w:rsidR="00757674" w:rsidRPr="00F66A5E">
        <w:t>to this list?</w:t>
      </w:r>
    </w:p>
    <w:p w14:paraId="7273E449" w14:textId="042DD59A" w:rsidR="003762E7" w:rsidRPr="00F66A5E" w:rsidRDefault="006D59DB" w:rsidP="00810ABD">
      <w:pPr>
        <w:pStyle w:val="Heading2"/>
        <w:rPr>
          <w:noProof w:val="0"/>
        </w:rPr>
      </w:pPr>
      <w:r w:rsidRPr="00F66A5E">
        <w:rPr>
          <w:noProof w:val="0"/>
        </w:rPr>
        <w:t>Which</w:t>
      </w:r>
      <w:r w:rsidR="003762E7" w:rsidRPr="00F66A5E">
        <w:rPr>
          <w:noProof w:val="0"/>
        </w:rPr>
        <w:t xml:space="preserve"> SUPs do you use?</w:t>
      </w:r>
      <w:r w:rsidR="00207FBA" w:rsidRPr="00F66A5E">
        <w:rPr>
          <w:noProof w:val="0"/>
        </w:rPr>
        <w:t xml:space="preserve"> </w:t>
      </w:r>
    </w:p>
    <w:p w14:paraId="7B27DC5C" w14:textId="1BCA3A5D" w:rsidR="00207FBA" w:rsidRPr="00F66A5E" w:rsidRDefault="003762E7" w:rsidP="00922084">
      <w:pPr>
        <w:jc w:val="both"/>
      </w:pPr>
      <w:r w:rsidRPr="00F66A5E">
        <w:t>Which SUPs do you (or your family) commonly use? Do you buy bottled water? Does your family use plastic shopping bags? Do they buy chips in small plastic packets? In the table, record SUPs that you might use in a week.</w:t>
      </w:r>
    </w:p>
    <w:tbl>
      <w:tblPr>
        <w:tblStyle w:val="TableGrid"/>
        <w:tblW w:w="6736" w:type="dxa"/>
        <w:tblLook w:val="04A0" w:firstRow="1" w:lastRow="0" w:firstColumn="1" w:lastColumn="0" w:noHBand="0" w:noVBand="1"/>
      </w:tblPr>
      <w:tblGrid>
        <w:gridCol w:w="1980"/>
        <w:gridCol w:w="3402"/>
        <w:gridCol w:w="1354"/>
      </w:tblGrid>
      <w:tr w:rsidR="003762E7" w:rsidRPr="00F66A5E" w14:paraId="68AAA9D1" w14:textId="77777777" w:rsidTr="00964DE0">
        <w:trPr>
          <w:trHeight w:val="724"/>
        </w:trPr>
        <w:tc>
          <w:tcPr>
            <w:tcW w:w="1980" w:type="dxa"/>
            <w:vAlign w:val="center"/>
          </w:tcPr>
          <w:p w14:paraId="2C046E93" w14:textId="3338CD05" w:rsidR="003762E7" w:rsidRPr="00F66A5E" w:rsidRDefault="003762E7" w:rsidP="00E12189">
            <w:pPr>
              <w:jc w:val="center"/>
              <w:rPr>
                <w:b/>
              </w:rPr>
            </w:pPr>
            <w:r w:rsidRPr="00F66A5E">
              <w:rPr>
                <w:b/>
              </w:rPr>
              <w:t>Single-use plastic item</w:t>
            </w:r>
          </w:p>
        </w:tc>
        <w:tc>
          <w:tcPr>
            <w:tcW w:w="3402" w:type="dxa"/>
            <w:vAlign w:val="center"/>
          </w:tcPr>
          <w:p w14:paraId="4112D91D" w14:textId="5E7A8058" w:rsidR="003762E7" w:rsidRPr="00F66A5E" w:rsidRDefault="003762E7" w:rsidP="00E12189">
            <w:pPr>
              <w:jc w:val="center"/>
              <w:rPr>
                <w:b/>
              </w:rPr>
            </w:pPr>
            <w:r w:rsidRPr="00F66A5E">
              <w:rPr>
                <w:b/>
              </w:rPr>
              <w:t>What is it used for?</w:t>
            </w:r>
          </w:p>
        </w:tc>
        <w:tc>
          <w:tcPr>
            <w:tcW w:w="1354" w:type="dxa"/>
            <w:vAlign w:val="center"/>
          </w:tcPr>
          <w:p w14:paraId="0B2013F7" w14:textId="7605C2D8" w:rsidR="003762E7" w:rsidRPr="00F66A5E" w:rsidRDefault="003762E7" w:rsidP="00E12189">
            <w:pPr>
              <w:jc w:val="center"/>
              <w:rPr>
                <w:b/>
              </w:rPr>
            </w:pPr>
            <w:r w:rsidRPr="00F66A5E">
              <w:rPr>
                <w:b/>
              </w:rPr>
              <w:t>How many each week?</w:t>
            </w:r>
          </w:p>
        </w:tc>
      </w:tr>
      <w:tr w:rsidR="003762E7" w:rsidRPr="00F66A5E" w14:paraId="15C9312A" w14:textId="77777777" w:rsidTr="00964DE0">
        <w:trPr>
          <w:trHeight w:val="748"/>
        </w:trPr>
        <w:tc>
          <w:tcPr>
            <w:tcW w:w="1980" w:type="dxa"/>
          </w:tcPr>
          <w:p w14:paraId="7641B4E1" w14:textId="77777777" w:rsidR="003762E7" w:rsidRPr="00F66A5E" w:rsidRDefault="003762E7" w:rsidP="00070C68"/>
        </w:tc>
        <w:tc>
          <w:tcPr>
            <w:tcW w:w="3402" w:type="dxa"/>
          </w:tcPr>
          <w:p w14:paraId="51C5028A" w14:textId="77777777" w:rsidR="003762E7" w:rsidRPr="00F66A5E" w:rsidRDefault="003762E7" w:rsidP="00070C68"/>
        </w:tc>
        <w:tc>
          <w:tcPr>
            <w:tcW w:w="1354" w:type="dxa"/>
          </w:tcPr>
          <w:p w14:paraId="0DFF4A11" w14:textId="77777777" w:rsidR="003762E7" w:rsidRPr="00F66A5E" w:rsidRDefault="003762E7" w:rsidP="00070C68"/>
        </w:tc>
      </w:tr>
      <w:tr w:rsidR="003762E7" w:rsidRPr="00F66A5E" w14:paraId="62811E7E" w14:textId="77777777" w:rsidTr="00964DE0">
        <w:trPr>
          <w:trHeight w:val="724"/>
        </w:trPr>
        <w:tc>
          <w:tcPr>
            <w:tcW w:w="1980" w:type="dxa"/>
          </w:tcPr>
          <w:p w14:paraId="626FDA91" w14:textId="77777777" w:rsidR="003762E7" w:rsidRPr="00F66A5E" w:rsidRDefault="003762E7" w:rsidP="00070C68"/>
        </w:tc>
        <w:tc>
          <w:tcPr>
            <w:tcW w:w="3402" w:type="dxa"/>
          </w:tcPr>
          <w:p w14:paraId="7820E35C" w14:textId="77777777" w:rsidR="003762E7" w:rsidRPr="00F66A5E" w:rsidRDefault="003762E7" w:rsidP="00070C68"/>
        </w:tc>
        <w:tc>
          <w:tcPr>
            <w:tcW w:w="1354" w:type="dxa"/>
          </w:tcPr>
          <w:p w14:paraId="20BF35D6" w14:textId="77777777" w:rsidR="003762E7" w:rsidRPr="00F66A5E" w:rsidRDefault="003762E7" w:rsidP="00070C68"/>
        </w:tc>
      </w:tr>
      <w:tr w:rsidR="003762E7" w:rsidRPr="00F66A5E" w14:paraId="7BBB7DF8" w14:textId="77777777" w:rsidTr="00964DE0">
        <w:trPr>
          <w:trHeight w:val="748"/>
        </w:trPr>
        <w:tc>
          <w:tcPr>
            <w:tcW w:w="1980" w:type="dxa"/>
          </w:tcPr>
          <w:p w14:paraId="0E7BBA1E" w14:textId="77777777" w:rsidR="003762E7" w:rsidRPr="00F66A5E" w:rsidRDefault="003762E7" w:rsidP="00070C68"/>
        </w:tc>
        <w:tc>
          <w:tcPr>
            <w:tcW w:w="3402" w:type="dxa"/>
          </w:tcPr>
          <w:p w14:paraId="3B9FCB6B" w14:textId="77777777" w:rsidR="003762E7" w:rsidRPr="00F66A5E" w:rsidRDefault="003762E7" w:rsidP="00070C68"/>
        </w:tc>
        <w:tc>
          <w:tcPr>
            <w:tcW w:w="1354" w:type="dxa"/>
          </w:tcPr>
          <w:p w14:paraId="7C4B9C63" w14:textId="77777777" w:rsidR="003762E7" w:rsidRPr="00F66A5E" w:rsidRDefault="003762E7" w:rsidP="00070C68"/>
        </w:tc>
      </w:tr>
      <w:tr w:rsidR="003762E7" w:rsidRPr="00F66A5E" w14:paraId="770C7E3B" w14:textId="77777777" w:rsidTr="00964DE0">
        <w:trPr>
          <w:trHeight w:val="724"/>
        </w:trPr>
        <w:tc>
          <w:tcPr>
            <w:tcW w:w="1980" w:type="dxa"/>
          </w:tcPr>
          <w:p w14:paraId="62DC849C" w14:textId="77777777" w:rsidR="003762E7" w:rsidRPr="00F66A5E" w:rsidRDefault="003762E7" w:rsidP="00070C68"/>
        </w:tc>
        <w:tc>
          <w:tcPr>
            <w:tcW w:w="3402" w:type="dxa"/>
          </w:tcPr>
          <w:p w14:paraId="40D835B4" w14:textId="77777777" w:rsidR="003762E7" w:rsidRPr="00F66A5E" w:rsidRDefault="003762E7" w:rsidP="00070C68"/>
        </w:tc>
        <w:tc>
          <w:tcPr>
            <w:tcW w:w="1354" w:type="dxa"/>
          </w:tcPr>
          <w:p w14:paraId="41911CD9" w14:textId="77777777" w:rsidR="003762E7" w:rsidRPr="00F66A5E" w:rsidRDefault="003762E7" w:rsidP="00070C68"/>
        </w:tc>
      </w:tr>
      <w:tr w:rsidR="003762E7" w:rsidRPr="00F66A5E" w14:paraId="5C9111DD" w14:textId="77777777" w:rsidTr="00964DE0">
        <w:trPr>
          <w:trHeight w:val="748"/>
        </w:trPr>
        <w:tc>
          <w:tcPr>
            <w:tcW w:w="1980" w:type="dxa"/>
          </w:tcPr>
          <w:p w14:paraId="35538FA0" w14:textId="77777777" w:rsidR="003762E7" w:rsidRPr="00F66A5E" w:rsidRDefault="003762E7" w:rsidP="00070C68"/>
        </w:tc>
        <w:tc>
          <w:tcPr>
            <w:tcW w:w="3402" w:type="dxa"/>
          </w:tcPr>
          <w:p w14:paraId="61B9C012" w14:textId="77777777" w:rsidR="003762E7" w:rsidRPr="00F66A5E" w:rsidRDefault="003762E7" w:rsidP="00070C68"/>
        </w:tc>
        <w:tc>
          <w:tcPr>
            <w:tcW w:w="1354" w:type="dxa"/>
          </w:tcPr>
          <w:p w14:paraId="2E0A4F4D" w14:textId="77777777" w:rsidR="003762E7" w:rsidRPr="00F66A5E" w:rsidRDefault="003762E7" w:rsidP="00070C68"/>
        </w:tc>
      </w:tr>
      <w:tr w:rsidR="003762E7" w:rsidRPr="00F66A5E" w14:paraId="1F7E1829" w14:textId="77777777" w:rsidTr="00964DE0">
        <w:trPr>
          <w:trHeight w:val="724"/>
        </w:trPr>
        <w:tc>
          <w:tcPr>
            <w:tcW w:w="1980" w:type="dxa"/>
          </w:tcPr>
          <w:p w14:paraId="446743C5" w14:textId="77777777" w:rsidR="003762E7" w:rsidRPr="00F66A5E" w:rsidRDefault="003762E7" w:rsidP="00070C68"/>
        </w:tc>
        <w:tc>
          <w:tcPr>
            <w:tcW w:w="3402" w:type="dxa"/>
          </w:tcPr>
          <w:p w14:paraId="489FB967" w14:textId="77777777" w:rsidR="003762E7" w:rsidRPr="00F66A5E" w:rsidRDefault="003762E7" w:rsidP="00070C68"/>
        </w:tc>
        <w:tc>
          <w:tcPr>
            <w:tcW w:w="1354" w:type="dxa"/>
          </w:tcPr>
          <w:p w14:paraId="32988048" w14:textId="77777777" w:rsidR="003762E7" w:rsidRPr="00F66A5E" w:rsidRDefault="003762E7" w:rsidP="00070C68"/>
        </w:tc>
      </w:tr>
    </w:tbl>
    <w:p w14:paraId="37A4540F" w14:textId="077866A1" w:rsidR="003762E7" w:rsidRPr="00F66A5E" w:rsidRDefault="003762E7" w:rsidP="00A21E9B">
      <w:pPr>
        <w:pStyle w:val="Heading2"/>
        <w:spacing w:before="240"/>
        <w:rPr>
          <w:noProof w:val="0"/>
        </w:rPr>
      </w:pPr>
      <w:r w:rsidRPr="00F66A5E">
        <w:rPr>
          <w:noProof w:val="0"/>
        </w:rPr>
        <w:t>SUPs – Why are they a problem?</w:t>
      </w:r>
    </w:p>
    <w:p w14:paraId="63CB022D" w14:textId="6C4037CA" w:rsidR="003762E7" w:rsidRPr="00F66A5E" w:rsidRDefault="003762E7" w:rsidP="00A9011C">
      <w:pPr>
        <w:jc w:val="both"/>
      </w:pPr>
      <w:r w:rsidRPr="00F66A5E">
        <w:t xml:space="preserve">You may </w:t>
      </w:r>
      <w:r w:rsidR="00B463CE" w:rsidRPr="00F66A5E">
        <w:t>wonder</w:t>
      </w:r>
      <w:r w:rsidRPr="00F66A5E">
        <w:t xml:space="preserve"> why SUPs are such a problem. </w:t>
      </w:r>
      <w:r w:rsidR="00B463CE" w:rsidRPr="00F66A5E">
        <w:t>H</w:t>
      </w:r>
      <w:r w:rsidRPr="00F66A5E">
        <w:t xml:space="preserve">ere are some reasons: </w:t>
      </w:r>
    </w:p>
    <w:p w14:paraId="1389A2A3" w14:textId="2E5F7408" w:rsidR="003762E7" w:rsidRPr="00F66A5E" w:rsidRDefault="003762E7" w:rsidP="00A9011C">
      <w:pPr>
        <w:pStyle w:val="Bullet"/>
        <w:jc w:val="both"/>
      </w:pPr>
      <w:r w:rsidRPr="00F66A5E">
        <w:t xml:space="preserve">Most plastic </w:t>
      </w:r>
      <w:r w:rsidR="009336CE">
        <w:t>never breaks down</w:t>
      </w:r>
      <w:r w:rsidR="001B14DC">
        <w:t xml:space="preserve"> into simpler natural molecules</w:t>
      </w:r>
      <w:r w:rsidR="008924CF">
        <w:t>. Instead</w:t>
      </w:r>
      <w:r w:rsidR="005D5812">
        <w:t>,</w:t>
      </w:r>
      <w:r w:rsidR="008924CF">
        <w:t xml:space="preserve"> it breaks up into small</w:t>
      </w:r>
      <w:r w:rsidR="00F728DD">
        <w:t>er</w:t>
      </w:r>
      <w:r w:rsidR="008924CF">
        <w:t xml:space="preserve"> pieces</w:t>
      </w:r>
      <w:r w:rsidR="005D5812">
        <w:t xml:space="preserve"> including microplastics</w:t>
      </w:r>
      <w:r w:rsidRPr="00F66A5E">
        <w:t xml:space="preserve">. </w:t>
      </w:r>
    </w:p>
    <w:p w14:paraId="4DB796D5" w14:textId="3CD922D0" w:rsidR="003762E7" w:rsidRPr="00F66A5E" w:rsidRDefault="003762E7" w:rsidP="00A9011C">
      <w:pPr>
        <w:pStyle w:val="Bullet"/>
        <w:jc w:val="both"/>
      </w:pPr>
      <w:r w:rsidRPr="00F66A5E">
        <w:t>In landfill, plastic can take</w:t>
      </w:r>
      <w:r w:rsidR="00AA606E" w:rsidRPr="00F66A5E">
        <w:t xml:space="preserve"> </w:t>
      </w:r>
      <w:r w:rsidR="00CA3072" w:rsidRPr="00F66A5E">
        <w:t>up to</w:t>
      </w:r>
      <w:r w:rsidRPr="00F66A5E">
        <w:t xml:space="preserve"> 1000 years to break down! A single plastic water bottle </w:t>
      </w:r>
      <w:r w:rsidR="0051434C" w:rsidRPr="00F66A5E">
        <w:t xml:space="preserve">can </w:t>
      </w:r>
      <w:r w:rsidRPr="00F66A5E">
        <w:t>take 450 years</w:t>
      </w:r>
      <w:r w:rsidR="00B961BF" w:rsidRPr="00F66A5E">
        <w:t xml:space="preserve"> (www.kesab.asn.au/litterless/)</w:t>
      </w:r>
      <w:r w:rsidRPr="00F66A5E">
        <w:t>. Think about that</w:t>
      </w:r>
      <w:r w:rsidR="002E4601" w:rsidRPr="00F66A5E">
        <w:t>:</w:t>
      </w:r>
      <w:r w:rsidRPr="00F66A5E">
        <w:t xml:space="preserve"> a bottle you drink from today </w:t>
      </w:r>
      <w:r w:rsidR="0051434C" w:rsidRPr="00F66A5E">
        <w:t>could</w:t>
      </w:r>
      <w:r w:rsidRPr="00F66A5E">
        <w:t xml:space="preserve"> still exist in four </w:t>
      </w:r>
      <w:r w:rsidR="00B961BF" w:rsidRPr="00F66A5E">
        <w:t>centuries</w:t>
      </w:r>
      <w:r w:rsidRPr="00F66A5E">
        <w:t xml:space="preserve">. </w:t>
      </w:r>
    </w:p>
    <w:p w14:paraId="18FDC712" w14:textId="77777777" w:rsidR="003762E7" w:rsidRPr="00F66A5E" w:rsidRDefault="003762E7" w:rsidP="00A9011C">
      <w:pPr>
        <w:pStyle w:val="Bullet"/>
        <w:jc w:val="both"/>
      </w:pPr>
      <w:r w:rsidRPr="00F66A5E">
        <w:t xml:space="preserve">Plastic in the ocean can harm or kill marine life. Animals become tangled in the plastic or ingest it making them vulnerable to predators and unable to breathe. </w:t>
      </w:r>
    </w:p>
    <w:p w14:paraId="2D3AB506" w14:textId="77777777" w:rsidR="003762E7" w:rsidRPr="00F66A5E" w:rsidRDefault="003762E7" w:rsidP="00A9011C">
      <w:pPr>
        <w:pStyle w:val="Bullet"/>
        <w:jc w:val="both"/>
      </w:pPr>
      <w:r w:rsidRPr="00F66A5E">
        <w:t xml:space="preserve">Plastic can leak chemicals into the environment, ruining </w:t>
      </w:r>
      <w:proofErr w:type="gramStart"/>
      <w:r w:rsidRPr="00F66A5E">
        <w:t>habitats</w:t>
      </w:r>
      <w:proofErr w:type="gramEnd"/>
      <w:r w:rsidRPr="00F66A5E">
        <w:t xml:space="preserve"> and water supply. </w:t>
      </w:r>
    </w:p>
    <w:p w14:paraId="465446E8" w14:textId="5286990C" w:rsidR="00FE0C49" w:rsidRPr="00F66A5E" w:rsidRDefault="00DF3A23" w:rsidP="00A9011C">
      <w:pPr>
        <w:pStyle w:val="Bullet"/>
        <w:jc w:val="both"/>
      </w:pPr>
      <w:r w:rsidRPr="00F66A5E">
        <w:t>Approximately e</w:t>
      </w:r>
      <w:r w:rsidR="003762E7" w:rsidRPr="00F66A5E">
        <w:t xml:space="preserve">ight million tonnes of plastic end up in the ocean each </w:t>
      </w:r>
      <w:r w:rsidR="003762E7" w:rsidRPr="00F66A5E">
        <w:rPr>
          <w:color w:val="auto"/>
        </w:rPr>
        <w:t>year</w:t>
      </w:r>
      <w:r w:rsidRPr="00F66A5E">
        <w:rPr>
          <w:color w:val="auto"/>
        </w:rPr>
        <w:t xml:space="preserve"> (www.coolaustralia.org)</w:t>
      </w:r>
      <w:r w:rsidR="003762E7" w:rsidRPr="00F66A5E">
        <w:rPr>
          <w:color w:val="auto"/>
        </w:rPr>
        <w:t xml:space="preserve">. Eight </w:t>
      </w:r>
      <w:r w:rsidR="003762E7" w:rsidRPr="00F66A5E">
        <w:t>million tonnes! Can you even imagine how much plastic that is?</w:t>
      </w:r>
    </w:p>
    <w:p w14:paraId="49251FF9" w14:textId="77777777" w:rsidR="00FE0C49" w:rsidRPr="00F66A5E" w:rsidRDefault="00FE0C49" w:rsidP="00A9011C">
      <w:pPr>
        <w:jc w:val="both"/>
      </w:pPr>
      <w:r w:rsidRPr="00F66A5E">
        <w:br w:type="page"/>
      </w:r>
    </w:p>
    <w:p w14:paraId="62E48DA0" w14:textId="705790EC" w:rsidR="003762E7" w:rsidRPr="00F66A5E" w:rsidRDefault="003C0FA5" w:rsidP="004066DA">
      <w:pPr>
        <w:pStyle w:val="Heading2"/>
        <w:rPr>
          <w:noProof w:val="0"/>
        </w:rPr>
      </w:pPr>
      <w:r w:rsidRPr="00F66A5E">
        <w:lastRenderedPageBreak/>
        <mc:AlternateContent>
          <mc:Choice Requires="wps">
            <w:drawing>
              <wp:anchor distT="0" distB="0" distL="114300" distR="114300" simplePos="0" relativeHeight="251658247" behindDoc="1" locked="0" layoutInCell="1" allowOverlap="1" wp14:anchorId="3FAFF204" wp14:editId="6A5F992E">
                <wp:simplePos x="0" y="0"/>
                <wp:positionH relativeFrom="column">
                  <wp:posOffset>-36195</wp:posOffset>
                </wp:positionH>
                <wp:positionV relativeFrom="paragraph">
                  <wp:posOffset>-43815</wp:posOffset>
                </wp:positionV>
                <wp:extent cx="2325600" cy="8906400"/>
                <wp:effectExtent l="38100" t="38100" r="113030" b="123825"/>
                <wp:wrapNone/>
                <wp:docPr id="234561390" name="Rectangle 234561390"/>
                <wp:cNvGraphicFramePr/>
                <a:graphic xmlns:a="http://schemas.openxmlformats.org/drawingml/2006/main">
                  <a:graphicData uri="http://schemas.microsoft.com/office/word/2010/wordprocessingShape">
                    <wps:wsp>
                      <wps:cNvSpPr/>
                      <wps:spPr>
                        <a:xfrm>
                          <a:off x="0" y="0"/>
                          <a:ext cx="2325600" cy="8906400"/>
                        </a:xfrm>
                        <a:prstGeom prst="rect">
                          <a:avLst/>
                        </a:prstGeom>
                        <a:solidFill>
                          <a:sysClr val="window" lastClr="FFFFFF"/>
                        </a:solidFill>
                        <a:ln w="19050" cap="flat" cmpd="sng" algn="ctr">
                          <a:solidFill>
                            <a:srgbClr val="70AD47"/>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55460766" id="Rectangle 234561390" o:spid="_x0000_s1026" style="position:absolute;margin-left:-2.85pt;margin-top:-3.45pt;width:183.1pt;height:701.3pt;z-index:-251656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aWNsQIAAIMFAAAOAAAAZHJzL2Uyb0RvYy54bWysVN9v2jAQfp+0/8Hy+5pAobSooUJFTJOq&#10;thqd+mwch0RzbM82BPbX77MTAu36NC0Pzp3vfPfdz9u7fS3JTlhXaZXRwUVKiVBc55XaZPTHy/LL&#10;NSXOM5UzqZXI6EE4ejf7/Om2MVMx1KWWubAERpSbNiajpfdmmiSOl6Jm7kIboSAstK2ZB2s3SW5Z&#10;A+u1TIZpepU02ubGai6cw+2iFdJZtF8UgvunonDCE5lRYPPxtPFchzOZ3bLpxjJTVryDwf4BRc0q&#10;Bae9qQXzjGxt9ZepuuJWO134C67rRBdFxUWMAdEM0nfRrEpmRIwFyXGmT5P7f2b5425lni3S0Bg3&#10;dSBDFPvC1uEPfGQfk3XokyX2nnBcDi+H46sUOeWQXd+kVyMwsJOcnhvr/FehaxKIjFpUIyaJ7R6c&#10;b1WPKsGb07LKl5WUkTm4e2nJjqFwqHeuG0okcx6XGV3Gr/P25plUpEEf3qTjgIyhowrJPMja5Bl1&#10;akMJkxu0Kvc2Ynnz2tnNuvc6SeeL0eQjJwH0grmyRRctBDU2rSuPbpZVjYyk4eteSxWkIvYjQg+M&#10;3kJ1VeYNWcut/c6AbpziESV5FZJ1eT1oGYQ7nLTGOuheUmK1f618GTsklCaYDLB69GvJ+M8229KU&#10;rIWKEvWYOu1YsB5M5M5wJqeuCNRa54dnG5zHpnCGLys4fUBdnpnF4AA+loF/wlFIjUrojqKk1Pb3&#10;R/dBH/0MKSUNBhFV+rVlVqDc3xQ6/WYwGsGsj8xoPBmCseeS9blEbet7jZYZYO0YHsmg7+WRLKyu&#10;X7Ez5sErRExx+G77oWPuPXiIsHW4mM8jjWk1zD+oleHB+DHdL/tXZk3X3x6j8aiPQ8um79q81Q0v&#10;lZ5vvS6qOAOnvCL5gcGkxzJ0WymsknM+ap125+wPAAAA//8DAFBLAwQUAAYACAAAACEASXRACuAA&#10;AAAKAQAADwAAAGRycy9kb3ducmV2LnhtbEyPwU7DMAyG70i8Q2QkblsK0zpWmk6IbYhdkBhIiFvW&#10;mLYicaokW7u3x5zgZFnfr9+fy9XorDhhiJ0nBTfTDARS7U1HjYL3t+3kDkRMmoy2nlDBGSOsqsuL&#10;UhfGD/SKp31qBJdQLLSCNqW+kDLWLTodp75HYvblg9OJ19BIE/TA5c7K2yzLpdMd8YVW9/jYYv29&#10;PzoFi90632zPn/HDxuHp2de43oQXpa6vxod7EAnH9BeGX31Wh4qdDv5IJgqrYDJfcJJnvgTBfJZn&#10;cxAHDs6WjGRVyv8vVD8AAAD//wMAUEsBAi0AFAAGAAgAAAAhALaDOJL+AAAA4QEAABMAAAAAAAAA&#10;AAAAAAAAAAAAAFtDb250ZW50X1R5cGVzXS54bWxQSwECLQAUAAYACAAAACEAOP0h/9YAAACUAQAA&#10;CwAAAAAAAAAAAAAAAAAvAQAAX3JlbHMvLnJlbHNQSwECLQAUAAYACAAAACEA6u2ljbECAACDBQAA&#10;DgAAAAAAAAAAAAAAAAAuAgAAZHJzL2Uyb0RvYy54bWxQSwECLQAUAAYACAAAACEASXRACuAAAAAK&#10;AQAADwAAAAAAAAAAAAAAAAALBQAAZHJzL2Rvd25yZXYueG1sUEsFBgAAAAAEAAQA8wAAABgGAAAA&#10;AA==&#10;" fillcolor="window" strokecolor="#70ad47" strokeweight="1.5pt">
                <v:shadow on="t" color="black" opacity="26214f" origin="-.5,-.5" offset=".74836mm,.74836mm"/>
              </v:rect>
            </w:pict>
          </mc:Fallback>
        </mc:AlternateContent>
      </w:r>
      <w:r w:rsidR="00F00F38" w:rsidRPr="00F66A5E">
        <mc:AlternateContent>
          <mc:Choice Requires="wps">
            <w:drawing>
              <wp:anchor distT="45720" distB="45720" distL="114300" distR="114300" simplePos="0" relativeHeight="251658245" behindDoc="0" locked="0" layoutInCell="1" allowOverlap="1" wp14:anchorId="10E2B17A" wp14:editId="0C9A2B0C">
                <wp:simplePos x="0" y="0"/>
                <wp:positionH relativeFrom="column">
                  <wp:posOffset>1905</wp:posOffset>
                </wp:positionH>
                <wp:positionV relativeFrom="margin">
                  <wp:posOffset>-546735</wp:posOffset>
                </wp:positionV>
                <wp:extent cx="5400675" cy="1404620"/>
                <wp:effectExtent l="0" t="0" r="0" b="6350"/>
                <wp:wrapNone/>
                <wp:docPr id="12612593" name="Text Box 12612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noFill/>
                        <a:ln w="9525">
                          <a:noFill/>
                          <a:miter lim="800000"/>
                          <a:headEnd/>
                          <a:tailEnd/>
                        </a:ln>
                      </wps:spPr>
                      <wps:txbx>
                        <w:txbxContent>
                          <w:p w14:paraId="5F553C45" w14:textId="26D90E87" w:rsidR="00F00F38" w:rsidRPr="00F66A5E" w:rsidRDefault="00F00F38" w:rsidP="00F00F38">
                            <w:pPr>
                              <w:pStyle w:val="Heading2"/>
                              <w:rPr>
                                <w:noProof w:val="0"/>
                              </w:rPr>
                            </w:pPr>
                            <w:r w:rsidRPr="00F66A5E">
                              <w:rPr>
                                <w:noProof w:val="0"/>
                              </w:rPr>
                              <w:t>Topic 2: Single-Use Plastics (SUP’s)</w:t>
                            </w:r>
                            <w:r w:rsidR="000E564A" w:rsidRPr="00F66A5E">
                              <w:rPr>
                                <w:noProof w:val="0"/>
                              </w:rPr>
                              <w:t xml:space="preserve"> </w:t>
                            </w:r>
                            <w:r w:rsidR="00B14FFD" w:rsidRPr="00F66A5E">
                              <w:rPr>
                                <w:noProof w:val="0"/>
                              </w:rPr>
                              <w:t>–</w:t>
                            </w:r>
                            <w:r w:rsidR="000E564A" w:rsidRPr="00F66A5E">
                              <w:rPr>
                                <w:noProof w:val="0"/>
                              </w:rPr>
                              <w:t xml:space="preserve"> continued</w:t>
                            </w:r>
                            <w:r w:rsidR="00B14FFD" w:rsidRPr="00F66A5E">
                              <w:rPr>
                                <w:noProof w:val="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E2B17A" id="Text Box 12612593" o:spid="_x0000_s1030" type="#_x0000_t202" style="position:absolute;margin-left:.15pt;margin-top:-43.05pt;width:425.2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fj/gEAANUDAAAOAAAAZHJzL2Uyb0RvYy54bWysU11v2yAUfZ+0/4B4X+xETj+skKprl2lS&#10;103q+gMIxjEacBmQ2Nmv3wW7abS9VfMDAq7vufece1jdDEaTg/RBgWV0PispkVZAo+yO0ecfmw9X&#10;lITIbcM1WMnoUQZ6s37/btW7Wi6gA91ITxDEhrp3jHYxurooguik4WEGTloMtuANj3j0u6LxvEd0&#10;o4tFWV4UPfjGeRAyBLy9H4N0nfHbVor4rW2DjEQzir3FvPq8btNarFe83nnuOiWmNvgbujBcWSx6&#10;grrnkZO9V/9AGSU8BGjjTIApoG2VkJkDspmXf7F56riTmQuKE9xJpvD/YMXj4cl99yQOH2HAAWYS&#10;wT2A+BmIhbuO25289R76TvIGC8+TZEXvQj2lJqlDHRLItv8KDQ6Z7yNkoKH1JqmCPAmi4wCOJ9Hl&#10;EInAy2WFY7xcUiIwNq/K6mKRx1Lw+iXd+RA/SzAkbRj1ONUMzw8PIaZ2eP3yS6pmYaO0zpPVlvSM&#10;Xi8Xy5xwFjEqovG0MoxelekbrZBYfrJNTo5c6XGPBbSdaCemI+c4bAeiGkarlJtU2EJzRB08jD7D&#10;d4GbDvxvSnr0GKPh1557SYn+YlHL63lVJVPmQ7W8ROLEn0e25xFuBUIxGikZt3cxGzlRDu4WNd+o&#10;rMZrJ1PL6J0s0uTzZM7zc/7r9TWu/wAAAP//AwBQSwMEFAAGAAgAAAAhAMruyvfdAAAACAEAAA8A&#10;AABkcnMvZG93bnJldi54bWxMj8tOwzAQRfdI/IM1SOxaO61aojROVaG2LIESsXbjaRIRP2S7afh7&#10;hhUsR/fozrnldjIDGzHE3lkJ2VwAQ9s43dtWQv1xmOXAYlJWq8FZlPCNEbbV/V2pCu1u9h3HU2oZ&#10;ldhYKAldSr7gPDYdGhXnzqOl7OKCUYnO0HId1I3KzcAXQqy5Ub2lD53y+Nxh83W6Ggk++ePTS3h9&#10;2+0Po6g/j/Wib/dSPj5Muw2whFP6g+FXn9ShIqezu1od2SBhSZyEWb7OgFGcrwQtORO3XGXAq5L/&#10;H1D9AAAA//8DAFBLAQItABQABgAIAAAAIQC2gziS/gAAAOEBAAATAAAAAAAAAAAAAAAAAAAAAABb&#10;Q29udGVudF9UeXBlc10ueG1sUEsBAi0AFAAGAAgAAAAhADj9If/WAAAAlAEAAAsAAAAAAAAAAAAA&#10;AAAALwEAAF9yZWxzLy5yZWxzUEsBAi0AFAAGAAgAAAAhAJlR9+P+AQAA1QMAAA4AAAAAAAAAAAAA&#10;AAAALgIAAGRycy9lMm9Eb2MueG1sUEsBAi0AFAAGAAgAAAAhAMruyvfdAAAACAEAAA8AAAAAAAAA&#10;AAAAAAAAWAQAAGRycy9kb3ducmV2LnhtbFBLBQYAAAAABAAEAPMAAABiBQAAAAA=&#10;" filled="f" stroked="f">
                <v:textbox style="mso-fit-shape-to-text:t">
                  <w:txbxContent>
                    <w:p w14:paraId="5F553C45" w14:textId="26D90E87" w:rsidR="00F00F38" w:rsidRPr="00F66A5E" w:rsidRDefault="00F00F38" w:rsidP="00F00F38">
                      <w:pPr>
                        <w:pStyle w:val="Heading2"/>
                        <w:rPr>
                          <w:noProof w:val="0"/>
                        </w:rPr>
                      </w:pPr>
                      <w:r w:rsidRPr="00F66A5E">
                        <w:rPr>
                          <w:noProof w:val="0"/>
                        </w:rPr>
                        <w:t>Topic 2: Single-Use Plastics (SUP’s)</w:t>
                      </w:r>
                      <w:r w:rsidR="000E564A" w:rsidRPr="00F66A5E">
                        <w:rPr>
                          <w:noProof w:val="0"/>
                        </w:rPr>
                        <w:t xml:space="preserve"> </w:t>
                      </w:r>
                      <w:r w:rsidR="00B14FFD" w:rsidRPr="00F66A5E">
                        <w:rPr>
                          <w:noProof w:val="0"/>
                        </w:rPr>
                        <w:t>–</w:t>
                      </w:r>
                      <w:r w:rsidR="000E564A" w:rsidRPr="00F66A5E">
                        <w:rPr>
                          <w:noProof w:val="0"/>
                        </w:rPr>
                        <w:t xml:space="preserve"> continued</w:t>
                      </w:r>
                      <w:r w:rsidR="00B14FFD" w:rsidRPr="00F66A5E">
                        <w:rPr>
                          <w:noProof w:val="0"/>
                        </w:rPr>
                        <w:t xml:space="preserve"> </w:t>
                      </w:r>
                    </w:p>
                  </w:txbxContent>
                </v:textbox>
                <w10:wrap anchory="margin"/>
              </v:shape>
            </w:pict>
          </mc:Fallback>
        </mc:AlternateContent>
      </w:r>
      <w:r w:rsidR="00325EE2" w:rsidRPr="00F66A5E">
        <w:rPr>
          <w:noProof w:val="0"/>
        </w:rPr>
        <w:t>Comparisons</w:t>
      </w:r>
    </w:p>
    <w:p w14:paraId="07CEDCA6" w14:textId="4421851E" w:rsidR="00285F0B" w:rsidRPr="00F66A5E" w:rsidRDefault="00285F0B" w:rsidP="00070C68">
      <w:r w:rsidRPr="00F66A5E">
        <w:t xml:space="preserve">8 million tonnes of plastic </w:t>
      </w:r>
      <w:proofErr w:type="gramStart"/>
      <w:r w:rsidRPr="00F66A5E">
        <w:t>is</w:t>
      </w:r>
      <w:proofErr w:type="gramEnd"/>
      <w:r w:rsidRPr="00F66A5E">
        <w:t xml:space="preserve"> a lot, but can you actually imagine what that looks like? What are some things in our world that weigh approximately one tonne? Make a list, add some </w:t>
      </w:r>
      <w:proofErr w:type="gramStart"/>
      <w:r w:rsidRPr="00F66A5E">
        <w:t>photos</w:t>
      </w:r>
      <w:proofErr w:type="gramEnd"/>
      <w:r w:rsidRPr="00F66A5E">
        <w:t xml:space="preserve"> or draw pictures below: </w:t>
      </w:r>
    </w:p>
    <w:p w14:paraId="1BB77677" w14:textId="195F193A" w:rsidR="003762E7" w:rsidRPr="00F66A5E" w:rsidRDefault="003762E7" w:rsidP="00070C68"/>
    <w:p w14:paraId="3CA19F0A" w14:textId="5BBA6A4B" w:rsidR="003762E7" w:rsidRPr="00F66A5E" w:rsidRDefault="003762E7" w:rsidP="00CD5E75">
      <w:pPr>
        <w:pStyle w:val="Heading2"/>
        <w:rPr>
          <w:noProof w:val="0"/>
        </w:rPr>
      </w:pPr>
      <w:r w:rsidRPr="00F66A5E">
        <w:rPr>
          <w:noProof w:val="0"/>
        </w:rPr>
        <w:br w:type="column"/>
      </w:r>
      <w:r w:rsidRPr="00F66A5E">
        <w:rPr>
          <w:noProof w:val="0"/>
        </w:rPr>
        <w:t xml:space="preserve">SUPs – why are they a problem? </w:t>
      </w:r>
    </w:p>
    <w:p w14:paraId="5D342A7E" w14:textId="69AB268D" w:rsidR="00285F0B" w:rsidRPr="00F66A5E" w:rsidRDefault="00285F0B" w:rsidP="00070C68">
      <w:r w:rsidRPr="00F66A5E">
        <w:t xml:space="preserve">Answer the following questions to explore exactly how much 8 million tonnes is: </w:t>
      </w:r>
    </w:p>
    <w:p w14:paraId="3521A227" w14:textId="77777777" w:rsidR="00285F0B" w:rsidRPr="00F66A5E" w:rsidRDefault="00285F0B" w:rsidP="00070C68">
      <w:r w:rsidRPr="00F66A5E">
        <w:t>Show the number 8 million in numerals</w:t>
      </w:r>
      <w:r w:rsidRPr="00F66A5E">
        <w:tab/>
      </w:r>
      <w:r w:rsidRPr="00F66A5E">
        <w:tab/>
        <w:t xml:space="preserve">____________________ </w:t>
      </w:r>
    </w:p>
    <w:p w14:paraId="1FFE4925" w14:textId="77777777" w:rsidR="00285F0B" w:rsidRPr="00F66A5E" w:rsidRDefault="00285F0B" w:rsidP="00070C68">
      <w:r w:rsidRPr="00F66A5E">
        <w:t>How many thousands in 1 million?</w:t>
      </w:r>
      <w:r w:rsidRPr="00F66A5E">
        <w:tab/>
      </w:r>
      <w:r w:rsidRPr="00F66A5E">
        <w:tab/>
        <w:t xml:space="preserve">____________________ </w:t>
      </w:r>
    </w:p>
    <w:p w14:paraId="78E9D085" w14:textId="77777777" w:rsidR="00285F0B" w:rsidRPr="00F66A5E" w:rsidRDefault="00285F0B" w:rsidP="00070C68">
      <w:r w:rsidRPr="00F66A5E">
        <w:t>How many thousands in 8 million?</w:t>
      </w:r>
      <w:r w:rsidRPr="00F66A5E">
        <w:tab/>
      </w:r>
      <w:r w:rsidRPr="00F66A5E">
        <w:tab/>
        <w:t xml:space="preserve">____________________ </w:t>
      </w:r>
    </w:p>
    <w:p w14:paraId="1824FF57" w14:textId="65F2CBFB" w:rsidR="00285F0B" w:rsidRPr="00F66A5E" w:rsidRDefault="00285F0B" w:rsidP="00070C68">
      <w:r w:rsidRPr="00F66A5E">
        <w:t>How many kilograms in a tonne?</w:t>
      </w:r>
      <w:r w:rsidRPr="00F66A5E">
        <w:tab/>
      </w:r>
      <w:r w:rsidRPr="00F66A5E">
        <w:tab/>
        <w:t xml:space="preserve">____________________ </w:t>
      </w:r>
    </w:p>
    <w:p w14:paraId="4F2250A2" w14:textId="77777777" w:rsidR="00285F0B" w:rsidRPr="00F66A5E" w:rsidRDefault="00285F0B" w:rsidP="00070C68">
      <w:r w:rsidRPr="00F66A5E">
        <w:t>How many kilograms in 8 million tonnes?</w:t>
      </w:r>
      <w:r w:rsidRPr="00F66A5E">
        <w:tab/>
        <w:t xml:space="preserve">____________________ </w:t>
      </w:r>
    </w:p>
    <w:p w14:paraId="20A430A4" w14:textId="77777777" w:rsidR="00285F0B" w:rsidRPr="00F66A5E" w:rsidRDefault="00285F0B" w:rsidP="00070C68">
      <w:r w:rsidRPr="00F66A5E">
        <w:t xml:space="preserve">If 8 million tonnes of plastic enter the ocean each year, how much is this in: </w:t>
      </w:r>
    </w:p>
    <w:p w14:paraId="117697CC" w14:textId="77777777" w:rsidR="00633D13" w:rsidRPr="00F66A5E" w:rsidRDefault="00285F0B" w:rsidP="00633D13">
      <w:pPr>
        <w:ind w:firstLine="720"/>
      </w:pPr>
      <w:r w:rsidRPr="00F66A5E">
        <w:t>5 years?</w:t>
      </w:r>
      <w:r w:rsidRPr="00F66A5E">
        <w:tab/>
      </w:r>
      <w:r w:rsidRPr="00F66A5E">
        <w:tab/>
        <w:t>______________</w:t>
      </w:r>
      <w:r w:rsidRPr="00F66A5E">
        <w:tab/>
      </w:r>
    </w:p>
    <w:p w14:paraId="29915958" w14:textId="0DAA1EB7" w:rsidR="00285F0B" w:rsidRPr="00F66A5E" w:rsidRDefault="00285F0B" w:rsidP="00633D13">
      <w:pPr>
        <w:ind w:firstLine="720"/>
      </w:pPr>
      <w:r w:rsidRPr="00F66A5E">
        <w:t>10 years?</w:t>
      </w:r>
      <w:r w:rsidRPr="00F66A5E">
        <w:tab/>
      </w:r>
      <w:r w:rsidR="00633D13" w:rsidRPr="00F66A5E">
        <w:tab/>
      </w:r>
      <w:r w:rsidRPr="00F66A5E">
        <w:t xml:space="preserve">______________ </w:t>
      </w:r>
    </w:p>
    <w:p w14:paraId="6A5C37CE" w14:textId="02C2DF0A" w:rsidR="003762E7" w:rsidRPr="00F66A5E" w:rsidRDefault="00285F0B" w:rsidP="00633D13">
      <w:pPr>
        <w:ind w:firstLine="720"/>
      </w:pPr>
      <w:r w:rsidRPr="00F66A5E">
        <w:t>50 years?</w:t>
      </w:r>
      <w:r w:rsidRPr="00F66A5E">
        <w:tab/>
      </w:r>
      <w:r w:rsidR="00633D13" w:rsidRPr="00F66A5E">
        <w:tab/>
        <w:t>______________</w:t>
      </w:r>
    </w:p>
    <w:p w14:paraId="1E37FA1B" w14:textId="326623AD" w:rsidR="00285F0B" w:rsidRPr="00F66A5E" w:rsidRDefault="00285F0B" w:rsidP="00070C68">
      <w:r w:rsidRPr="00F66A5E">
        <w:rPr>
          <w:b/>
          <w:bCs/>
        </w:rPr>
        <w:t>How many single-use plastic items weigh a total of 8 million tonnes?</w:t>
      </w:r>
      <w:r w:rsidRPr="00F66A5E">
        <w:t xml:space="preserve"> </w:t>
      </w:r>
      <w:r w:rsidRPr="00F66A5E">
        <w:br/>
        <w:t xml:space="preserve">Select one SUP item (e.g., a fork, plastic </w:t>
      </w:r>
      <w:proofErr w:type="gramStart"/>
      <w:r w:rsidRPr="00F66A5E">
        <w:t>bag</w:t>
      </w:r>
      <w:proofErr w:type="gramEnd"/>
      <w:r w:rsidRPr="00F66A5E">
        <w:t xml:space="preserve"> or straw) and weigh it. How many of those would equal 8 million tonnes? There is space to show your working out.  </w:t>
      </w:r>
    </w:p>
    <w:tbl>
      <w:tblPr>
        <w:tblStyle w:val="TableGrid"/>
        <w:tblW w:w="6593" w:type="dxa"/>
        <w:tblLook w:val="04A0" w:firstRow="1" w:lastRow="0" w:firstColumn="1" w:lastColumn="0" w:noHBand="0" w:noVBand="1"/>
      </w:tblPr>
      <w:tblGrid>
        <w:gridCol w:w="1838"/>
        <w:gridCol w:w="4755"/>
      </w:tblGrid>
      <w:tr w:rsidR="00285F0B" w:rsidRPr="00F66A5E" w14:paraId="44F6E7D0" w14:textId="77777777" w:rsidTr="00285F0B">
        <w:trPr>
          <w:trHeight w:val="457"/>
        </w:trPr>
        <w:tc>
          <w:tcPr>
            <w:tcW w:w="1838" w:type="dxa"/>
          </w:tcPr>
          <w:p w14:paraId="5BF693BE" w14:textId="694806E2" w:rsidR="00285F0B" w:rsidRPr="00F66A5E" w:rsidRDefault="00285F0B" w:rsidP="00070C68">
            <w:r w:rsidRPr="00F66A5E">
              <w:t>SUP Item chosen</w:t>
            </w:r>
          </w:p>
        </w:tc>
        <w:tc>
          <w:tcPr>
            <w:tcW w:w="4755" w:type="dxa"/>
          </w:tcPr>
          <w:p w14:paraId="1D8ED032" w14:textId="77777777" w:rsidR="00285F0B" w:rsidRPr="00F66A5E" w:rsidRDefault="00285F0B" w:rsidP="00070C68"/>
        </w:tc>
      </w:tr>
      <w:tr w:rsidR="00285F0B" w:rsidRPr="00F66A5E" w14:paraId="77BF6CDA" w14:textId="77777777" w:rsidTr="00285F0B">
        <w:trPr>
          <w:trHeight w:val="705"/>
        </w:trPr>
        <w:tc>
          <w:tcPr>
            <w:tcW w:w="1838" w:type="dxa"/>
          </w:tcPr>
          <w:p w14:paraId="4F27E157" w14:textId="6A3F2D58" w:rsidR="00285F0B" w:rsidRPr="00F66A5E" w:rsidRDefault="00285F0B" w:rsidP="00070C68">
            <w:r w:rsidRPr="00F66A5E">
              <w:t>How much the SUP weighs</w:t>
            </w:r>
          </w:p>
        </w:tc>
        <w:tc>
          <w:tcPr>
            <w:tcW w:w="4755" w:type="dxa"/>
          </w:tcPr>
          <w:p w14:paraId="47FCAB16" w14:textId="77777777" w:rsidR="00285F0B" w:rsidRPr="00F66A5E" w:rsidRDefault="00285F0B" w:rsidP="00070C68"/>
        </w:tc>
      </w:tr>
      <w:tr w:rsidR="00285F0B" w:rsidRPr="00F66A5E" w14:paraId="4B24BD18" w14:textId="77777777" w:rsidTr="00285F0B">
        <w:trPr>
          <w:trHeight w:val="4810"/>
        </w:trPr>
        <w:tc>
          <w:tcPr>
            <w:tcW w:w="1838" w:type="dxa"/>
          </w:tcPr>
          <w:p w14:paraId="05BFEAA0" w14:textId="25118741" w:rsidR="00285F0B" w:rsidRPr="00F66A5E" w:rsidRDefault="00285F0B" w:rsidP="00070C68">
            <w:r w:rsidRPr="00F66A5E">
              <w:t>How many of the SUP item (approximately) equal 8 million tonnes?</w:t>
            </w:r>
          </w:p>
        </w:tc>
        <w:tc>
          <w:tcPr>
            <w:tcW w:w="4755" w:type="dxa"/>
          </w:tcPr>
          <w:p w14:paraId="2E98A051" w14:textId="77777777" w:rsidR="00285F0B" w:rsidRPr="00F66A5E" w:rsidRDefault="00285F0B" w:rsidP="00070C68"/>
        </w:tc>
      </w:tr>
    </w:tbl>
    <w:p w14:paraId="7311D5BD" w14:textId="77777777" w:rsidR="001B3E68" w:rsidRPr="00F66A5E" w:rsidRDefault="001B3E68" w:rsidP="00070C68"/>
    <w:p w14:paraId="1E7B9730" w14:textId="76223E63" w:rsidR="009625EA" w:rsidRPr="00F66A5E" w:rsidRDefault="00424494" w:rsidP="0026008C">
      <w:pPr>
        <w:pStyle w:val="Heading2"/>
        <w:rPr>
          <w:noProof w:val="0"/>
        </w:rPr>
      </w:pPr>
      <w:r w:rsidRPr="00F66A5E">
        <w:lastRenderedPageBreak/>
        <mc:AlternateContent>
          <mc:Choice Requires="wps">
            <w:drawing>
              <wp:anchor distT="0" distB="0" distL="114300" distR="114300" simplePos="0" relativeHeight="251658249" behindDoc="1" locked="0" layoutInCell="1" allowOverlap="1" wp14:anchorId="24126858" wp14:editId="31083938">
                <wp:simplePos x="0" y="0"/>
                <wp:positionH relativeFrom="column">
                  <wp:posOffset>-36195</wp:posOffset>
                </wp:positionH>
                <wp:positionV relativeFrom="paragraph">
                  <wp:posOffset>-38735</wp:posOffset>
                </wp:positionV>
                <wp:extent cx="2325370" cy="8721725"/>
                <wp:effectExtent l="38100" t="38100" r="113030" b="117475"/>
                <wp:wrapNone/>
                <wp:docPr id="1107823049" name="Rectangle 1107823049"/>
                <wp:cNvGraphicFramePr/>
                <a:graphic xmlns:a="http://schemas.openxmlformats.org/drawingml/2006/main">
                  <a:graphicData uri="http://schemas.microsoft.com/office/word/2010/wordprocessingShape">
                    <wps:wsp>
                      <wps:cNvSpPr/>
                      <wps:spPr>
                        <a:xfrm>
                          <a:off x="0" y="0"/>
                          <a:ext cx="2325370" cy="8721725"/>
                        </a:xfrm>
                        <a:prstGeom prst="rect">
                          <a:avLst/>
                        </a:prstGeom>
                        <a:solidFill>
                          <a:sysClr val="window" lastClr="FFFFFF"/>
                        </a:solidFill>
                        <a:ln w="19050" cap="flat" cmpd="sng" algn="ctr">
                          <a:solidFill>
                            <a:srgbClr val="70AD47"/>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73F35494" id="Rectangle 1107823049" o:spid="_x0000_s1026" style="position:absolute;margin-left:-2.85pt;margin-top:-3.05pt;width:183.1pt;height:686.75pt;z-index:-251652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xNsQIAAIMFAAAOAAAAZHJzL2Uyb0RvYy54bWysVEtv2zAMvg/YfxB0X+24ydwadYqgQYYB&#10;RVs0HXpmZDkWJkuapMTJfv0o2Xm062mYDzIpUuTH583trpVky60TWpV0dJFSwhXTlVDrkv54WXy5&#10;osR5UBVIrXhJ99zR2+nnTzedKXimGy0rbgkaUa7oTEkb702RJI41vAV3oQ1XKKy1bcEja9dJZaFD&#10;661MsjT9mnTaVsZqxp3D23kvpNNov64584917bgnsqSIzcfTxnMVzmR6A8XagmkEG2DAP6BoQSh0&#10;ejQ1Bw9kY8VfplrBrHa69hdMt4mua8F4jAGjGaXvolk2YHiMBZPjzDFN7v+ZZQ/bpXmymIbOuMIh&#10;GaLY1bYNf8RHdjFZ+2Oy+M4ThpfZZTa5zDGnDGVXeTbKs0lIZ3J6bqzz37huSSBKarEaMUmwvXe+&#10;Vz2oBG9OS1EthJSR2bs7ackWsHBY70p3lEhwHi9Luojf4O3NM6lIh314nU4CMsCOqiV4JFtTldSp&#10;NSUg19iqzNuI5c1rZ9ero9c8nc3H+UdOAug5uKZHFy0ENSha4bGbpWgxI2n4htdSBSmP/YihB0Zv&#10;UHXZVB1ZyY19BkQ3SfERJZUIybq8GvUMhpvlvbEBupeUWO1fhW9ih4TSBJMB1hH9SgL72WdbmgZ6&#10;qOMzTIN2LNgRTOTOcCanrgjUSlf7Jxucx6Zwhi0EOr3HujyBxcFB+LgM/CMetdRYCT1QlDTa/v7o&#10;PuhjP6OUkg4HEav0awOWY7m/K+z069F4jGZ9ZMaTPEPGnktW5xK1ae80tswI145hkQz6Xh7I2ur2&#10;FXfGLHhFESiGvvt+GJg7jzyKcOswPptFGqfVgL9XS8OC8UO6X3avYM3Q3x5H40EfhhaKd23e64aX&#10;Ss82XtcizsApr5j8wOCkxzIMWymsknM+ap125/QPAAAA//8DAFBLAwQUAAYACAAAACEA1PGsmOEA&#10;AAAKAQAADwAAAGRycy9kb3ducmV2LnhtbEyPTUvDQBCG74L/YRnBW7uptZsSsyliW7EXwVoQb9vs&#10;mAT3I+xum/TfO570NAzvwzvPlKvRGnbGEDvvJMymGTB0tdedayQc3reTJbCYlNPKeIcSLhhhVV1f&#10;larQfnBveN6nhlGJi4WS0KbUF5zHukWr4tT36Cj78sGqRGtouA5qoHJr+F2WCW5V5+hCq3p8arH+&#10;3p+shHy3Fpvt5TN+mDg8v/ga15vwKuXtzfj4ACzhmP5g+NUndajI6ehPTkdmJEwWOZE0xQwY5XOR&#10;LYAdCZyL/B54VfL/L1Q/AAAA//8DAFBLAQItABQABgAIAAAAIQC2gziS/gAAAOEBAAATAAAAAAAA&#10;AAAAAAAAAAAAAABbQ29udGVudF9UeXBlc10ueG1sUEsBAi0AFAAGAAgAAAAhADj9If/WAAAAlAEA&#10;AAsAAAAAAAAAAAAAAAAALwEAAF9yZWxzLy5yZWxzUEsBAi0AFAAGAAgAAAAhAKoWjE2xAgAAgwUA&#10;AA4AAAAAAAAAAAAAAAAALgIAAGRycy9lMm9Eb2MueG1sUEsBAi0AFAAGAAgAAAAhANTxrJjhAAAA&#10;CgEAAA8AAAAAAAAAAAAAAAAACwUAAGRycy9kb3ducmV2LnhtbFBLBQYAAAAABAAEAPMAAAAZBgAA&#10;AAA=&#10;" fillcolor="window" strokecolor="#70ad47" strokeweight="1.5pt">
                <v:shadow on="t" color="black" opacity="26214f" origin="-.5,-.5" offset=".74836mm,.74836mm"/>
              </v:rect>
            </w:pict>
          </mc:Fallback>
        </mc:AlternateContent>
      </w:r>
      <w:r w:rsidR="006A3248" w:rsidRPr="00F66A5E">
        <mc:AlternateContent>
          <mc:Choice Requires="wps">
            <w:drawing>
              <wp:anchor distT="45720" distB="45720" distL="114300" distR="114300" simplePos="0" relativeHeight="251658248" behindDoc="0" locked="0" layoutInCell="1" allowOverlap="1" wp14:anchorId="4FF4C405" wp14:editId="43FE9094">
                <wp:simplePos x="0" y="0"/>
                <wp:positionH relativeFrom="margin">
                  <wp:align>left</wp:align>
                </wp:positionH>
                <wp:positionV relativeFrom="margin">
                  <wp:posOffset>-546735</wp:posOffset>
                </wp:positionV>
                <wp:extent cx="5601600" cy="1404620"/>
                <wp:effectExtent l="0" t="0" r="0" b="6350"/>
                <wp:wrapNone/>
                <wp:docPr id="1119072232" name="Text Box 1119072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600" cy="1404620"/>
                        </a:xfrm>
                        <a:prstGeom prst="rect">
                          <a:avLst/>
                        </a:prstGeom>
                        <a:noFill/>
                        <a:ln w="9525">
                          <a:noFill/>
                          <a:miter lim="800000"/>
                          <a:headEnd/>
                          <a:tailEnd/>
                        </a:ln>
                      </wps:spPr>
                      <wps:txbx>
                        <w:txbxContent>
                          <w:p w14:paraId="3B3D21B5" w14:textId="26EE191C" w:rsidR="006A3248" w:rsidRPr="00F66A5E" w:rsidRDefault="006A3248" w:rsidP="006A3248">
                            <w:pPr>
                              <w:pStyle w:val="Heading2"/>
                              <w:rPr>
                                <w:noProof w:val="0"/>
                              </w:rPr>
                            </w:pPr>
                            <w:r w:rsidRPr="00F66A5E">
                              <w:rPr>
                                <w:noProof w:val="0"/>
                              </w:rPr>
                              <w:t xml:space="preserve">Topic 2: Single-Use Plastics (SUPs) </w:t>
                            </w:r>
                            <w:r w:rsidR="00B14FFD" w:rsidRPr="00F66A5E">
                              <w:rPr>
                                <w:noProof w:val="0"/>
                              </w:rPr>
                              <w:t>–</w:t>
                            </w:r>
                            <w:r w:rsidRPr="00F66A5E">
                              <w:rPr>
                                <w:noProof w:val="0"/>
                              </w:rPr>
                              <w:t xml:space="preserve"> legislation</w:t>
                            </w:r>
                            <w:r w:rsidR="00B14FFD" w:rsidRPr="00F66A5E">
                              <w:rPr>
                                <w:noProof w:val="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F4C405" id="Text Box 1119072232" o:spid="_x0000_s1031" type="#_x0000_t202" style="position:absolute;margin-left:0;margin-top:-43.05pt;width:441.05pt;height:110.6pt;z-index:251658248;visibility:visible;mso-wrap-style:square;mso-width-percent:0;mso-height-percent:200;mso-wrap-distance-left:9pt;mso-wrap-distance-top:3.6pt;mso-wrap-distance-right:9pt;mso-wrap-distance-bottom:3.6pt;mso-position-horizontal:lef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Bp6/gEAANUDAAAOAAAAZHJzL2Uyb0RvYy54bWysU8tu2zAQvBfoPxC815IM200Ey0Ga1EWB&#10;9AGk/YA1RVlESS5L0pbSr++SchyjvRXVgSC52tmd2eH6ZjSaHaUPCm3Dq1nJmbQCW2X3Df/+bfvm&#10;irMQwbag0cqGP8nAbzavX60HV8s59qhb6RmB2FAPruF9jK4uiiB6aSDM0ElLwQ69gUhHvy9aDwOh&#10;G13My3JVDOhb51HIEOj2fgryTcbvOinil64LMjLdcOot5tXndZfWYrOGeu/B9Uqc2oB/6MKAslT0&#10;DHUPEdjBq7+gjBIeA3ZxJtAU2HVKyMyB2FTlH2wee3AycyFxgjvLFP4frPh8fHRfPYvjOxxpgJlE&#10;cA8ofgRm8a4Hu5e33uPQS2ipcJUkKwYX6lNqkjrUIYHshk/Y0pDhEDEDjZ03SRXiyQidBvB0Fl2O&#10;kQm6XK7KalVSSFCsWpSL1TyPpYD6Od35ED9INCxtGu5pqhkejg8hpnagfv4lVbO4VVrnyWrLhoZf&#10;L+fLnHARMSqS8bQyDb8q0zdZIbF8b9ucHEHpaU8FtD3RTkwnznHcjUy1RCHlJhV22D6RDh4nn9G7&#10;oE2P/hdnA3ms4eHnAbzkTH+0pOV1tVgkU+bDYvmWiDN/GdldRsAKgmp45Gza3sVs5EQ5uFvSfKuy&#10;Gi+dnFom72SRTj5P5rw8579eXuPmNwAAAP//AwBQSwMEFAAGAAgAAAAhAOuUEEjdAAAACAEAAA8A&#10;AABkcnMvZG93bnJldi54bWxMj8FOwzAQRO9I/IO1SNxaJ0GUKI1TVagtR6BEnN14m0TEayt20/D3&#10;LCe47WhGs2/KzWwHMeEYekcK0mUCAqlxpqdWQf2xX+QgQtRk9OAIFXxjgE11e1PqwrgrveN0jK3g&#10;EgqFVtDF6AspQ9Oh1WHpPBJ7ZzdaHVmOrTSjvnK5HWSWJCtpdU/8odMenztsvo4Xq8BHf3h6GV/f&#10;trv9lNSfhzrr251S93fzdg0i4hz/wvCLz+hQMdPJXcgEMSjgIVHBIl+lINjO84yPE+ceHlOQVSn/&#10;D6h+AAAA//8DAFBLAQItABQABgAIAAAAIQC2gziS/gAAAOEBAAATAAAAAAAAAAAAAAAAAAAAAABb&#10;Q29udGVudF9UeXBlc10ueG1sUEsBAi0AFAAGAAgAAAAhADj9If/WAAAAlAEAAAsAAAAAAAAAAAAA&#10;AAAALwEAAF9yZWxzLy5yZWxzUEsBAi0AFAAGAAgAAAAhAM/YGnr+AQAA1QMAAA4AAAAAAAAAAAAA&#10;AAAALgIAAGRycy9lMm9Eb2MueG1sUEsBAi0AFAAGAAgAAAAhAOuUEEjdAAAACAEAAA8AAAAAAAAA&#10;AAAAAAAAWAQAAGRycy9kb3ducmV2LnhtbFBLBQYAAAAABAAEAPMAAABiBQAAAAA=&#10;" filled="f" stroked="f">
                <v:textbox style="mso-fit-shape-to-text:t">
                  <w:txbxContent>
                    <w:p w14:paraId="3B3D21B5" w14:textId="26EE191C" w:rsidR="006A3248" w:rsidRPr="00F66A5E" w:rsidRDefault="006A3248" w:rsidP="006A3248">
                      <w:pPr>
                        <w:pStyle w:val="Heading2"/>
                        <w:rPr>
                          <w:noProof w:val="0"/>
                        </w:rPr>
                      </w:pPr>
                      <w:r w:rsidRPr="00F66A5E">
                        <w:rPr>
                          <w:noProof w:val="0"/>
                        </w:rPr>
                        <w:t xml:space="preserve">Topic 2: Single-Use Plastics (SUPs) </w:t>
                      </w:r>
                      <w:r w:rsidR="00B14FFD" w:rsidRPr="00F66A5E">
                        <w:rPr>
                          <w:noProof w:val="0"/>
                        </w:rPr>
                        <w:t>–</w:t>
                      </w:r>
                      <w:r w:rsidRPr="00F66A5E">
                        <w:rPr>
                          <w:noProof w:val="0"/>
                        </w:rPr>
                        <w:t xml:space="preserve"> legislation</w:t>
                      </w:r>
                      <w:r w:rsidR="00B14FFD" w:rsidRPr="00F66A5E">
                        <w:rPr>
                          <w:noProof w:val="0"/>
                        </w:rPr>
                        <w:t xml:space="preserve"> </w:t>
                      </w:r>
                    </w:p>
                  </w:txbxContent>
                </v:textbox>
                <w10:wrap anchorx="margin" anchory="margin"/>
              </v:shape>
            </w:pict>
          </mc:Fallback>
        </mc:AlternateContent>
      </w:r>
      <w:r w:rsidR="0026008C" w:rsidRPr="00F66A5E">
        <w:rPr>
          <w:noProof w:val="0"/>
        </w:rPr>
        <w:t>Notes</w:t>
      </w:r>
    </w:p>
    <w:p w14:paraId="3CE6FAAD" w14:textId="31CBE523" w:rsidR="009625EA" w:rsidRPr="00F66A5E" w:rsidRDefault="00185200" w:rsidP="00070C68">
      <w:r w:rsidRPr="00F66A5E">
        <w:t xml:space="preserve">When talking with a classmate </w:t>
      </w:r>
      <w:r w:rsidR="00800F4B" w:rsidRPr="00F66A5E">
        <w:t xml:space="preserve">(see below) about the reading you have done, </w:t>
      </w:r>
      <w:r w:rsidR="000E753B" w:rsidRPr="00F66A5E">
        <w:t xml:space="preserve">use the space </w:t>
      </w:r>
      <w:r w:rsidR="007158BF" w:rsidRPr="00F66A5E">
        <w:t xml:space="preserve">below to take notes about any </w:t>
      </w:r>
      <w:r w:rsidR="00361C54" w:rsidRPr="00F66A5E">
        <w:t xml:space="preserve">agreements or </w:t>
      </w:r>
      <w:r w:rsidR="007158BF" w:rsidRPr="00F66A5E">
        <w:t>differences in your understanding</w:t>
      </w:r>
      <w:r w:rsidR="00361C54" w:rsidRPr="00F66A5E">
        <w:t>.</w:t>
      </w:r>
    </w:p>
    <w:p w14:paraId="042B9F06" w14:textId="79466D0B" w:rsidR="009625EA" w:rsidRPr="00F66A5E" w:rsidRDefault="009625EA" w:rsidP="00070C68"/>
    <w:p w14:paraId="18804EA6" w14:textId="0FB409F0" w:rsidR="009625EA" w:rsidRPr="00F66A5E" w:rsidRDefault="009625EA" w:rsidP="0010618B">
      <w:pPr>
        <w:pStyle w:val="Heading2"/>
        <w:rPr>
          <w:noProof w:val="0"/>
        </w:rPr>
      </w:pPr>
      <w:r w:rsidRPr="00F66A5E">
        <w:rPr>
          <w:noProof w:val="0"/>
        </w:rPr>
        <w:br w:type="column"/>
      </w:r>
      <w:r w:rsidRPr="00F66A5E">
        <w:rPr>
          <w:noProof w:val="0"/>
        </w:rPr>
        <w:t xml:space="preserve">Now it’s </w:t>
      </w:r>
      <w:proofErr w:type="gramStart"/>
      <w:r w:rsidRPr="00F66A5E">
        <w:rPr>
          <w:noProof w:val="0"/>
        </w:rPr>
        <w:t>legislated</w:t>
      </w:r>
      <w:proofErr w:type="gramEnd"/>
    </w:p>
    <w:p w14:paraId="1705BB82" w14:textId="7C0C4F71" w:rsidR="00285F0B" w:rsidRPr="00F66A5E" w:rsidRDefault="009625EA" w:rsidP="00070C68">
      <w:r w:rsidRPr="00F66A5E">
        <w:t>What does it mean if something is legislated? Record your initial understanding below.</w:t>
      </w:r>
    </w:p>
    <w:p w14:paraId="5387481F" w14:textId="77777777" w:rsidR="009625EA" w:rsidRPr="00F66A5E" w:rsidRDefault="009625EA" w:rsidP="00070C68">
      <w:r w:rsidRPr="00F66A5E">
        <w:t>___________________________________________________________ </w:t>
      </w:r>
    </w:p>
    <w:p w14:paraId="2CFEE8FA" w14:textId="77777777" w:rsidR="009625EA" w:rsidRPr="00F66A5E" w:rsidRDefault="009625EA" w:rsidP="00070C68">
      <w:r w:rsidRPr="00F66A5E">
        <w:t>___________________________________________________________ </w:t>
      </w:r>
    </w:p>
    <w:p w14:paraId="29F6B576" w14:textId="77777777" w:rsidR="009625EA" w:rsidRPr="00F66A5E" w:rsidRDefault="009625EA" w:rsidP="00070C68">
      <w:r w:rsidRPr="00F66A5E">
        <w:t>___________________________________________________________ </w:t>
      </w:r>
    </w:p>
    <w:p w14:paraId="789C41D6" w14:textId="77777777" w:rsidR="009625EA" w:rsidRPr="00F66A5E" w:rsidRDefault="009625EA" w:rsidP="00070C68">
      <w:r w:rsidRPr="00F66A5E">
        <w:t>___________________________________________________________ </w:t>
      </w:r>
    </w:p>
    <w:p w14:paraId="1D96A402" w14:textId="77777777" w:rsidR="009625EA" w:rsidRPr="00F66A5E" w:rsidRDefault="009625EA" w:rsidP="00070C68">
      <w:r w:rsidRPr="00F66A5E">
        <w:t>___________________________________________________________ </w:t>
      </w:r>
    </w:p>
    <w:p w14:paraId="371E9E8B" w14:textId="77777777" w:rsidR="009625EA" w:rsidRPr="00F66A5E" w:rsidRDefault="009625EA" w:rsidP="00070C68">
      <w:r w:rsidRPr="00F66A5E">
        <w:t>___________________________________________________________ </w:t>
      </w:r>
    </w:p>
    <w:p w14:paraId="2CB50EB8" w14:textId="77777777" w:rsidR="009625EA" w:rsidRPr="00F66A5E" w:rsidRDefault="009625EA" w:rsidP="00070C68">
      <w:r w:rsidRPr="00F66A5E">
        <w:t>___________________________________________________________ </w:t>
      </w:r>
    </w:p>
    <w:p w14:paraId="3902629D" w14:textId="77777777" w:rsidR="009625EA" w:rsidRPr="00F66A5E" w:rsidRDefault="009625EA" w:rsidP="00070C68">
      <w:r w:rsidRPr="00F66A5E">
        <w:t>___________________________________________________________ </w:t>
      </w:r>
    </w:p>
    <w:p w14:paraId="605D76A2" w14:textId="77777777" w:rsidR="009625EA" w:rsidRPr="00F66A5E" w:rsidRDefault="009625EA" w:rsidP="00070C68"/>
    <w:p w14:paraId="36C7E091" w14:textId="5B7AE720" w:rsidR="009625EA" w:rsidRPr="00F66A5E" w:rsidRDefault="009625EA" w:rsidP="00070C68">
      <w:r w:rsidRPr="00F66A5E">
        <w:t>Can you think of anything else that is legislated?</w:t>
      </w:r>
    </w:p>
    <w:p w14:paraId="63B2B5CA" w14:textId="3F46240F" w:rsidR="009625EA" w:rsidRPr="00F66A5E" w:rsidRDefault="009625EA" w:rsidP="00070C68">
      <w:r w:rsidRPr="00F66A5E">
        <w:t>___________________________________________________________ </w:t>
      </w:r>
    </w:p>
    <w:p w14:paraId="59F4EB4F" w14:textId="35BE96BB" w:rsidR="009625EA" w:rsidRPr="00F66A5E" w:rsidRDefault="009625EA" w:rsidP="00070C68">
      <w:r w:rsidRPr="00F66A5E">
        <w:t>___________________________________________________________ </w:t>
      </w:r>
    </w:p>
    <w:p w14:paraId="3B2F2DFC" w14:textId="7B667D57" w:rsidR="009625EA" w:rsidRPr="00F66A5E" w:rsidRDefault="009625EA" w:rsidP="00070C68">
      <w:r w:rsidRPr="00F66A5E">
        <w:t>___________________________________________________________ </w:t>
      </w:r>
    </w:p>
    <w:p w14:paraId="3EE03A73" w14:textId="79FD6150" w:rsidR="009625EA" w:rsidRPr="00F66A5E" w:rsidRDefault="009625EA" w:rsidP="00070C68"/>
    <w:p w14:paraId="0EC1BA5B" w14:textId="389DDF46" w:rsidR="009625EA" w:rsidRPr="00F66A5E" w:rsidRDefault="009625EA" w:rsidP="00070C68">
      <w:r w:rsidRPr="00F66A5E">
        <w:t xml:space="preserve">Read the information about SUP legislation on the fact sheet (ask your teacher) </w:t>
      </w:r>
      <w:proofErr w:type="gramStart"/>
      <w:r w:rsidRPr="00F66A5E">
        <w:t>and also</w:t>
      </w:r>
      <w:proofErr w:type="gramEnd"/>
      <w:r w:rsidRPr="00F66A5E">
        <w:t xml:space="preserve"> view information at </w:t>
      </w:r>
      <w:hyperlink r:id="rId15" w:history="1">
        <w:r w:rsidRPr="00430BF1">
          <w:rPr>
            <w:rStyle w:val="Hyperlink"/>
            <w:b/>
            <w:smallCaps/>
            <w:color w:val="5B9BD5" w:themeColor="accent5"/>
            <w:u w:val="none"/>
          </w:rPr>
          <w:t>www.replacethewaste.sa.gov.au/legislation-explained</w:t>
        </w:r>
      </w:hyperlink>
      <w:r w:rsidRPr="00F66A5E">
        <w:t xml:space="preserve">  </w:t>
      </w:r>
    </w:p>
    <w:p w14:paraId="3D73B1FF" w14:textId="2A96ADBC" w:rsidR="009625EA" w:rsidRPr="00F66A5E" w:rsidRDefault="009625EA" w:rsidP="00070C68">
      <w:r w:rsidRPr="00F66A5E">
        <w:t xml:space="preserve">Don’t worry if it is difficult to understand at first, you will re-read it several times and work through some of the tricky words. </w:t>
      </w:r>
    </w:p>
    <w:p w14:paraId="480DB452" w14:textId="65F0B8D9" w:rsidR="009625EA" w:rsidRPr="00F66A5E" w:rsidRDefault="009625EA" w:rsidP="00070C68">
      <w:pPr>
        <w:rPr>
          <w:b/>
          <w:bCs/>
        </w:rPr>
      </w:pPr>
      <w:r w:rsidRPr="00F66A5E">
        <w:rPr>
          <w:b/>
          <w:bCs/>
        </w:rPr>
        <w:t xml:space="preserve">After your first reading, chat to a classmate about your understanding of the legislation. </w:t>
      </w:r>
      <w:r w:rsidR="00EA5DD4" w:rsidRPr="00F66A5E">
        <w:rPr>
          <w:b/>
          <w:bCs/>
        </w:rPr>
        <w:t>Make notes about agreements and differences in the space to the left</w:t>
      </w:r>
      <w:r w:rsidR="00121FC2" w:rsidRPr="00F66A5E">
        <w:rPr>
          <w:b/>
          <w:bCs/>
        </w:rPr>
        <w:t>.</w:t>
      </w:r>
    </w:p>
    <w:p w14:paraId="1C4A2679" w14:textId="7EA0844C" w:rsidR="009625EA" w:rsidRPr="00F66A5E" w:rsidRDefault="009625EA" w:rsidP="00070C68">
      <w:r w:rsidRPr="00F66A5E">
        <w:t>Record any difficult words/phrases below:</w:t>
      </w:r>
    </w:p>
    <w:p w14:paraId="5E7E4934" w14:textId="79A43608" w:rsidR="009625EA" w:rsidRPr="00F66A5E" w:rsidRDefault="009625EA" w:rsidP="00070C68">
      <w:r w:rsidRPr="00F66A5E">
        <w:t>___________________________________________________________ </w:t>
      </w:r>
    </w:p>
    <w:p w14:paraId="2DCB2D54" w14:textId="3E8596C2" w:rsidR="009625EA" w:rsidRPr="00F66A5E" w:rsidRDefault="009625EA" w:rsidP="00070C68">
      <w:r w:rsidRPr="00F66A5E">
        <w:t>___________________________________________________________ </w:t>
      </w:r>
    </w:p>
    <w:p w14:paraId="7C9D12EB" w14:textId="3F6EA76A" w:rsidR="009625EA" w:rsidRPr="00F66A5E" w:rsidRDefault="009625EA" w:rsidP="00070C68">
      <w:r w:rsidRPr="00F66A5E">
        <w:t>___________________________________________________________ </w:t>
      </w:r>
    </w:p>
    <w:p w14:paraId="30EBBB0E" w14:textId="47C25619" w:rsidR="009625EA" w:rsidRPr="00F66A5E" w:rsidRDefault="009625EA" w:rsidP="00070C68">
      <w:r w:rsidRPr="00F66A5E">
        <w:t>___________________________________________________________ </w:t>
      </w:r>
    </w:p>
    <w:p w14:paraId="293ABE8B" w14:textId="77777777" w:rsidR="00435BE6" w:rsidRPr="00F66A5E" w:rsidRDefault="00435BE6" w:rsidP="00070C68">
      <w:pPr>
        <w:sectPr w:rsidR="00435BE6" w:rsidRPr="00F66A5E" w:rsidSect="001673BC">
          <w:headerReference w:type="default" r:id="rId16"/>
          <w:footerReference w:type="default" r:id="rId17"/>
          <w:headerReference w:type="first" r:id="rId18"/>
          <w:footerReference w:type="first" r:id="rId19"/>
          <w:pgSz w:w="11901" w:h="16817"/>
          <w:pgMar w:top="1701" w:right="567" w:bottom="851" w:left="567" w:header="0" w:footer="227" w:gutter="0"/>
          <w:cols w:num="2" w:space="568" w:equalWidth="0">
            <w:col w:w="3402" w:space="568"/>
            <w:col w:w="6796"/>
          </w:cols>
          <w:docGrid w:linePitch="360"/>
        </w:sectPr>
      </w:pPr>
    </w:p>
    <w:p w14:paraId="2A3BB169" w14:textId="77A772F4" w:rsidR="009625EA" w:rsidRPr="00F66A5E" w:rsidRDefault="00884425" w:rsidP="00884425">
      <w:pPr>
        <w:pStyle w:val="Heading2"/>
        <w:rPr>
          <w:noProof w:val="0"/>
        </w:rPr>
      </w:pPr>
      <w:r w:rsidRPr="00F66A5E">
        <w:lastRenderedPageBreak/>
        <mc:AlternateContent>
          <mc:Choice Requires="wps">
            <w:drawing>
              <wp:anchor distT="45720" distB="45720" distL="114300" distR="114300" simplePos="0" relativeHeight="251658250" behindDoc="0" locked="0" layoutInCell="1" allowOverlap="1" wp14:anchorId="36124978" wp14:editId="5B0DA54B">
                <wp:simplePos x="0" y="0"/>
                <wp:positionH relativeFrom="margin">
                  <wp:align>left</wp:align>
                </wp:positionH>
                <wp:positionV relativeFrom="margin">
                  <wp:posOffset>-547370</wp:posOffset>
                </wp:positionV>
                <wp:extent cx="5601600" cy="1404620"/>
                <wp:effectExtent l="0" t="0" r="0" b="6350"/>
                <wp:wrapNone/>
                <wp:docPr id="723597634" name="Text Box 723597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600" cy="1404620"/>
                        </a:xfrm>
                        <a:prstGeom prst="rect">
                          <a:avLst/>
                        </a:prstGeom>
                        <a:noFill/>
                        <a:ln w="9525">
                          <a:noFill/>
                          <a:miter lim="800000"/>
                          <a:headEnd/>
                          <a:tailEnd/>
                        </a:ln>
                      </wps:spPr>
                      <wps:txbx>
                        <w:txbxContent>
                          <w:p w14:paraId="1C51D532" w14:textId="5EA363D7" w:rsidR="00884425" w:rsidRPr="00F66A5E" w:rsidRDefault="00884425" w:rsidP="00884425">
                            <w:pPr>
                              <w:pStyle w:val="Heading2"/>
                              <w:rPr>
                                <w:noProof w:val="0"/>
                              </w:rPr>
                            </w:pPr>
                            <w:r w:rsidRPr="00F66A5E">
                              <w:rPr>
                                <w:noProof w:val="0"/>
                              </w:rPr>
                              <w:t xml:space="preserve">Topic 2: Single-Use Plastics (SUPs) </w:t>
                            </w:r>
                            <w:r w:rsidR="00B14FFD" w:rsidRPr="00F66A5E">
                              <w:rPr>
                                <w:noProof w:val="0"/>
                              </w:rPr>
                              <w:t>–</w:t>
                            </w:r>
                            <w:r w:rsidRPr="00F66A5E">
                              <w:rPr>
                                <w:noProof w:val="0"/>
                              </w:rPr>
                              <w:t xml:space="preserve"> legislation</w:t>
                            </w:r>
                            <w:r w:rsidR="00B14FFD" w:rsidRPr="00F66A5E">
                              <w:rPr>
                                <w:noProof w:val="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124978" id="Text Box 723597634" o:spid="_x0000_s1032" type="#_x0000_t202" style="position:absolute;margin-left:0;margin-top:-43.1pt;width:441.05pt;height:110.6pt;z-index:251658250;visibility:visible;mso-wrap-style:square;mso-width-percent:0;mso-height-percent:200;mso-wrap-distance-left:9pt;mso-wrap-distance-top:3.6pt;mso-wrap-distance-right:9pt;mso-wrap-distance-bottom:3.6pt;mso-position-horizontal:lef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ti7/gEAANUDAAAOAAAAZHJzL2Uyb0RvYy54bWysU11v2yAUfZ+0/4B4X2xHSdZaIVXXLtOk&#10;7kPq9gMIxjEacBmQ2Nmv3wW7abS+VfMDAq7vufece1jfDEaTo/RBgWW0mpWUSCugUXbP6M8f23dX&#10;lITIbcM1WMnoSQZ6s3n7Zt27Ws6hA91ITxDEhrp3jHYxurooguik4WEGTloMtuANj3j0+6LxvEd0&#10;o4t5Wa6KHnzjPAgZAt7ej0G6yfhtK0X81rZBRqIZxd5iXn1ed2ktNmte7z13nRJTG/wVXRiuLBY9&#10;Q93zyMnBqxdQRgkPAdo4E2AKaFslZOaAbKryHzaPHXcyc0FxgjvLFP4frPh6fHTfPYnDBxhwgJlE&#10;cA8gfgVi4a7jdi9vvYe+k7zBwlWSrOhdqKfUJHWoQwLZ9V+gwSHzQ4QMNLTeJFWQJ0F0HMDpLLoc&#10;IhF4uVyV1arEkMBYtSgXq3keS8Hrp3TnQ/wkwZC0YdTjVDM8Pz6EmNrh9dMvqZqFrdI6T1Zb0jN6&#10;vZwvc8JFxKiIxtPKMHpVpm+0QmL50TY5OXKlxz0W0HainZiOnOOwG4hqGF2l3KTCDpoT6uBh9Bm+&#10;C9x04P9Q0qPHGA2/D9xLSvRni1peV4tFMmU+LJbvkTjxl5HdZYRbgVCMRkrG7V3MRk6Ug7tFzbcq&#10;q/HcydQyeieLNPk8mfPynP96fo2bvwAAAP//AwBQSwMEFAAGAAgAAAAhANMrk8XdAAAACAEAAA8A&#10;AABkcnMvZG93bnJldi54bWxMj8FOwzAQRO9I/IO1SNxau0GUKMSpKtSWI1Aizm68JBHx2ordNPw9&#10;ywmOoxnNvCk3sxvEhGPsPWlYLRUIpMbbnloN9ft+kYOIyZA1gyfU8I0RNtX1VWkK6y/0htMxtYJL&#10;KBZGQ5dSKKSMTYfOxKUPSOx9+tGZxHJspR3NhcvdIDOl1tKZnnihMwGfOmy+jmenIaRweHgeX163&#10;u/2k6o9DnfXtTuvbm3n7CCLhnP7C8IvP6FAx08mfyUYxaOAjScMiX2cg2M7zbAXixLm7ewWyKuX/&#10;A9UPAAAA//8DAFBLAQItABQABgAIAAAAIQC2gziS/gAAAOEBAAATAAAAAAAAAAAAAAAAAAAAAABb&#10;Q29udGVudF9UeXBlc10ueG1sUEsBAi0AFAAGAAgAAAAhADj9If/WAAAAlAEAAAsAAAAAAAAAAAAA&#10;AAAALwEAAF9yZWxzLy5yZWxzUEsBAi0AFAAGAAgAAAAhAPgG2Lv+AQAA1QMAAA4AAAAAAAAAAAAA&#10;AAAALgIAAGRycy9lMm9Eb2MueG1sUEsBAi0AFAAGAAgAAAAhANMrk8XdAAAACAEAAA8AAAAAAAAA&#10;AAAAAAAAWAQAAGRycy9kb3ducmV2LnhtbFBLBQYAAAAABAAEAPMAAABiBQAAAAA=&#10;" filled="f" stroked="f">
                <v:textbox style="mso-fit-shape-to-text:t">
                  <w:txbxContent>
                    <w:p w14:paraId="1C51D532" w14:textId="5EA363D7" w:rsidR="00884425" w:rsidRPr="00F66A5E" w:rsidRDefault="00884425" w:rsidP="00884425">
                      <w:pPr>
                        <w:pStyle w:val="Heading2"/>
                        <w:rPr>
                          <w:noProof w:val="0"/>
                        </w:rPr>
                      </w:pPr>
                      <w:r w:rsidRPr="00F66A5E">
                        <w:rPr>
                          <w:noProof w:val="0"/>
                        </w:rPr>
                        <w:t xml:space="preserve">Topic 2: Single-Use Plastics (SUPs) </w:t>
                      </w:r>
                      <w:r w:rsidR="00B14FFD" w:rsidRPr="00F66A5E">
                        <w:rPr>
                          <w:noProof w:val="0"/>
                        </w:rPr>
                        <w:t>–</w:t>
                      </w:r>
                      <w:r w:rsidRPr="00F66A5E">
                        <w:rPr>
                          <w:noProof w:val="0"/>
                        </w:rPr>
                        <w:t xml:space="preserve"> legislation</w:t>
                      </w:r>
                      <w:r w:rsidR="00B14FFD" w:rsidRPr="00F66A5E">
                        <w:rPr>
                          <w:noProof w:val="0"/>
                        </w:rPr>
                        <w:t xml:space="preserve"> </w:t>
                      </w:r>
                    </w:p>
                  </w:txbxContent>
                </v:textbox>
                <w10:wrap anchorx="margin" anchory="margin"/>
              </v:shape>
            </w:pict>
          </mc:Fallback>
        </mc:AlternateContent>
      </w:r>
      <w:r w:rsidR="009625EA" w:rsidRPr="00F66A5E">
        <w:rPr>
          <w:noProof w:val="0"/>
        </w:rPr>
        <w:t xml:space="preserve">Now it’s legislated – important </w:t>
      </w:r>
      <w:proofErr w:type="gramStart"/>
      <w:r w:rsidR="009625EA" w:rsidRPr="00F66A5E">
        <w:rPr>
          <w:noProof w:val="0"/>
        </w:rPr>
        <w:t>vocabulary</w:t>
      </w:r>
      <w:proofErr w:type="gramEnd"/>
    </w:p>
    <w:p w14:paraId="6EE64B9B" w14:textId="1E73954A" w:rsidR="009625EA" w:rsidRPr="00F66A5E" w:rsidRDefault="009625EA" w:rsidP="00070C68">
      <w:r w:rsidRPr="00F66A5E">
        <w:t xml:space="preserve">Below you will see five important words from those facts. Understanding these words will help you comprehend the information. Find and record a sentence with this word, and then look up a definition that helps you understand the term better in its context. There are spaces for you to add other words that you found.  </w:t>
      </w:r>
    </w:p>
    <w:tbl>
      <w:tblPr>
        <w:tblStyle w:val="TableGrid"/>
        <w:tblW w:w="10343" w:type="dxa"/>
        <w:tblLook w:val="04A0" w:firstRow="1" w:lastRow="0" w:firstColumn="1" w:lastColumn="0" w:noHBand="0" w:noVBand="1"/>
      </w:tblPr>
      <w:tblGrid>
        <w:gridCol w:w="1696"/>
        <w:gridCol w:w="2807"/>
        <w:gridCol w:w="5840"/>
      </w:tblGrid>
      <w:tr w:rsidR="009625EA" w:rsidRPr="00F66A5E" w14:paraId="4DDEC743" w14:textId="77777777" w:rsidTr="00F80FDE">
        <w:trPr>
          <w:trHeight w:val="598"/>
        </w:trPr>
        <w:tc>
          <w:tcPr>
            <w:tcW w:w="1696" w:type="dxa"/>
            <w:vAlign w:val="center"/>
          </w:tcPr>
          <w:p w14:paraId="4C26049E" w14:textId="569B9925" w:rsidR="009625EA" w:rsidRPr="00F66A5E" w:rsidRDefault="009625EA" w:rsidP="00070C68">
            <w:r w:rsidRPr="00F66A5E">
              <w:t>Word</w:t>
            </w:r>
          </w:p>
        </w:tc>
        <w:tc>
          <w:tcPr>
            <w:tcW w:w="2807" w:type="dxa"/>
            <w:vAlign w:val="center"/>
          </w:tcPr>
          <w:p w14:paraId="698C0B58" w14:textId="62355FF5" w:rsidR="009625EA" w:rsidRPr="00F66A5E" w:rsidRDefault="009625EA" w:rsidP="00070C68">
            <w:r w:rsidRPr="00F66A5E">
              <w:t>Sentence it appears in</w:t>
            </w:r>
          </w:p>
        </w:tc>
        <w:tc>
          <w:tcPr>
            <w:tcW w:w="5840" w:type="dxa"/>
            <w:vAlign w:val="center"/>
          </w:tcPr>
          <w:p w14:paraId="3C9C2907" w14:textId="1F15A7B9" w:rsidR="009625EA" w:rsidRPr="00F66A5E" w:rsidRDefault="009625EA" w:rsidP="00070C68">
            <w:r w:rsidRPr="00F66A5E">
              <w:t>Definition</w:t>
            </w:r>
          </w:p>
        </w:tc>
      </w:tr>
      <w:tr w:rsidR="009625EA" w:rsidRPr="00F66A5E" w14:paraId="37C4423A" w14:textId="77777777" w:rsidTr="00652027">
        <w:trPr>
          <w:trHeight w:val="850"/>
        </w:trPr>
        <w:tc>
          <w:tcPr>
            <w:tcW w:w="1696" w:type="dxa"/>
          </w:tcPr>
          <w:p w14:paraId="768F2762" w14:textId="353A3B71" w:rsidR="009625EA" w:rsidRPr="00F66A5E" w:rsidRDefault="009625EA" w:rsidP="00070C68">
            <w:r w:rsidRPr="00F66A5E">
              <w:t>Legislation</w:t>
            </w:r>
          </w:p>
        </w:tc>
        <w:tc>
          <w:tcPr>
            <w:tcW w:w="2807" w:type="dxa"/>
          </w:tcPr>
          <w:p w14:paraId="6CE6D6D5" w14:textId="77777777" w:rsidR="009625EA" w:rsidRPr="00F66A5E" w:rsidRDefault="009625EA" w:rsidP="00070C68"/>
        </w:tc>
        <w:tc>
          <w:tcPr>
            <w:tcW w:w="5840" w:type="dxa"/>
          </w:tcPr>
          <w:p w14:paraId="6ECC8982" w14:textId="77777777" w:rsidR="009625EA" w:rsidRPr="00F66A5E" w:rsidRDefault="009625EA" w:rsidP="00070C68"/>
        </w:tc>
      </w:tr>
      <w:tr w:rsidR="009625EA" w:rsidRPr="00F66A5E" w14:paraId="549F6B4D" w14:textId="77777777" w:rsidTr="00652027">
        <w:trPr>
          <w:trHeight w:val="850"/>
        </w:trPr>
        <w:tc>
          <w:tcPr>
            <w:tcW w:w="1696" w:type="dxa"/>
          </w:tcPr>
          <w:p w14:paraId="7F2D8A9A" w14:textId="36058F2E" w:rsidR="009625EA" w:rsidRPr="00F66A5E" w:rsidRDefault="009625EA" w:rsidP="00070C68">
            <w:r w:rsidRPr="00F66A5E">
              <w:t>Restricts</w:t>
            </w:r>
          </w:p>
        </w:tc>
        <w:tc>
          <w:tcPr>
            <w:tcW w:w="2807" w:type="dxa"/>
          </w:tcPr>
          <w:p w14:paraId="112B267E" w14:textId="12F6FC7B" w:rsidR="009625EA" w:rsidRPr="00F66A5E" w:rsidRDefault="009625EA" w:rsidP="00070C68"/>
        </w:tc>
        <w:tc>
          <w:tcPr>
            <w:tcW w:w="5840" w:type="dxa"/>
          </w:tcPr>
          <w:p w14:paraId="3F705CA8" w14:textId="77777777" w:rsidR="009625EA" w:rsidRPr="00F66A5E" w:rsidRDefault="009625EA" w:rsidP="00070C68"/>
        </w:tc>
      </w:tr>
      <w:tr w:rsidR="009625EA" w:rsidRPr="00F66A5E" w14:paraId="73A3EE7B" w14:textId="77777777" w:rsidTr="00652027">
        <w:trPr>
          <w:trHeight w:val="850"/>
        </w:trPr>
        <w:tc>
          <w:tcPr>
            <w:tcW w:w="1696" w:type="dxa"/>
          </w:tcPr>
          <w:p w14:paraId="02E453C0" w14:textId="0049907D" w:rsidR="009625EA" w:rsidRPr="00F66A5E" w:rsidRDefault="009625EA" w:rsidP="00070C68">
            <w:r w:rsidRPr="00F66A5E">
              <w:t>Prohibited</w:t>
            </w:r>
          </w:p>
        </w:tc>
        <w:tc>
          <w:tcPr>
            <w:tcW w:w="2807" w:type="dxa"/>
          </w:tcPr>
          <w:p w14:paraId="0C6D9A03" w14:textId="77777777" w:rsidR="009625EA" w:rsidRPr="00F66A5E" w:rsidRDefault="009625EA" w:rsidP="00070C68"/>
        </w:tc>
        <w:tc>
          <w:tcPr>
            <w:tcW w:w="5840" w:type="dxa"/>
          </w:tcPr>
          <w:p w14:paraId="63BA0D7A" w14:textId="77777777" w:rsidR="009625EA" w:rsidRPr="00F66A5E" w:rsidRDefault="009625EA" w:rsidP="00070C68"/>
        </w:tc>
      </w:tr>
      <w:tr w:rsidR="009625EA" w:rsidRPr="00F66A5E" w14:paraId="23F2EE40" w14:textId="77777777" w:rsidTr="00652027">
        <w:trPr>
          <w:trHeight w:val="850"/>
        </w:trPr>
        <w:tc>
          <w:tcPr>
            <w:tcW w:w="1696" w:type="dxa"/>
          </w:tcPr>
          <w:p w14:paraId="7300C830" w14:textId="14137FC7" w:rsidR="009625EA" w:rsidRPr="00F66A5E" w:rsidRDefault="009625EA" w:rsidP="00070C68">
            <w:r w:rsidRPr="00F66A5E">
              <w:t>Distribution</w:t>
            </w:r>
          </w:p>
        </w:tc>
        <w:tc>
          <w:tcPr>
            <w:tcW w:w="2807" w:type="dxa"/>
          </w:tcPr>
          <w:p w14:paraId="000CBBAC" w14:textId="77777777" w:rsidR="009625EA" w:rsidRPr="00F66A5E" w:rsidRDefault="009625EA" w:rsidP="00070C68"/>
        </w:tc>
        <w:tc>
          <w:tcPr>
            <w:tcW w:w="5840" w:type="dxa"/>
          </w:tcPr>
          <w:p w14:paraId="03886E0F" w14:textId="77777777" w:rsidR="009625EA" w:rsidRPr="00F66A5E" w:rsidRDefault="009625EA" w:rsidP="00070C68"/>
        </w:tc>
      </w:tr>
      <w:tr w:rsidR="009625EA" w:rsidRPr="00F66A5E" w14:paraId="359A0CDE" w14:textId="77777777" w:rsidTr="00652027">
        <w:trPr>
          <w:trHeight w:val="850"/>
        </w:trPr>
        <w:tc>
          <w:tcPr>
            <w:tcW w:w="1696" w:type="dxa"/>
          </w:tcPr>
          <w:p w14:paraId="39AAC23E" w14:textId="2BDE5DAB" w:rsidR="009625EA" w:rsidRPr="00F66A5E" w:rsidRDefault="009625EA" w:rsidP="00070C68">
            <w:r w:rsidRPr="00F66A5E">
              <w:t>Oxo-degradable</w:t>
            </w:r>
          </w:p>
        </w:tc>
        <w:tc>
          <w:tcPr>
            <w:tcW w:w="2807" w:type="dxa"/>
          </w:tcPr>
          <w:p w14:paraId="66EAA69A" w14:textId="77777777" w:rsidR="009625EA" w:rsidRPr="00F66A5E" w:rsidRDefault="009625EA" w:rsidP="00070C68"/>
        </w:tc>
        <w:tc>
          <w:tcPr>
            <w:tcW w:w="5840" w:type="dxa"/>
          </w:tcPr>
          <w:p w14:paraId="5306593B" w14:textId="77777777" w:rsidR="009625EA" w:rsidRPr="00F66A5E" w:rsidRDefault="009625EA" w:rsidP="00070C68"/>
        </w:tc>
      </w:tr>
      <w:tr w:rsidR="009625EA" w:rsidRPr="00F66A5E" w14:paraId="1EA68031" w14:textId="77777777" w:rsidTr="00652027">
        <w:trPr>
          <w:trHeight w:val="850"/>
        </w:trPr>
        <w:tc>
          <w:tcPr>
            <w:tcW w:w="1696" w:type="dxa"/>
          </w:tcPr>
          <w:p w14:paraId="71EC71B8" w14:textId="77777777" w:rsidR="009625EA" w:rsidRPr="00F66A5E" w:rsidRDefault="009625EA" w:rsidP="00070C68"/>
        </w:tc>
        <w:tc>
          <w:tcPr>
            <w:tcW w:w="2807" w:type="dxa"/>
          </w:tcPr>
          <w:p w14:paraId="16D38E37" w14:textId="77777777" w:rsidR="009625EA" w:rsidRPr="00F66A5E" w:rsidRDefault="009625EA" w:rsidP="00070C68"/>
        </w:tc>
        <w:tc>
          <w:tcPr>
            <w:tcW w:w="5840" w:type="dxa"/>
          </w:tcPr>
          <w:p w14:paraId="4D039CE3" w14:textId="77777777" w:rsidR="009625EA" w:rsidRPr="00F66A5E" w:rsidRDefault="009625EA" w:rsidP="00070C68"/>
        </w:tc>
      </w:tr>
      <w:tr w:rsidR="009625EA" w:rsidRPr="00F66A5E" w14:paraId="69E4C74D" w14:textId="77777777" w:rsidTr="00652027">
        <w:trPr>
          <w:trHeight w:val="850"/>
        </w:trPr>
        <w:tc>
          <w:tcPr>
            <w:tcW w:w="1696" w:type="dxa"/>
          </w:tcPr>
          <w:p w14:paraId="74909577" w14:textId="77777777" w:rsidR="009625EA" w:rsidRPr="00F66A5E" w:rsidRDefault="009625EA" w:rsidP="00070C68"/>
        </w:tc>
        <w:tc>
          <w:tcPr>
            <w:tcW w:w="2807" w:type="dxa"/>
          </w:tcPr>
          <w:p w14:paraId="69C2E2E0" w14:textId="77777777" w:rsidR="009625EA" w:rsidRPr="00F66A5E" w:rsidRDefault="009625EA" w:rsidP="00070C68"/>
        </w:tc>
        <w:tc>
          <w:tcPr>
            <w:tcW w:w="5840" w:type="dxa"/>
          </w:tcPr>
          <w:p w14:paraId="748693E6" w14:textId="77777777" w:rsidR="009625EA" w:rsidRPr="00F66A5E" w:rsidRDefault="009625EA" w:rsidP="00070C68"/>
        </w:tc>
      </w:tr>
      <w:tr w:rsidR="009625EA" w:rsidRPr="00F66A5E" w14:paraId="4D764491" w14:textId="77777777" w:rsidTr="00652027">
        <w:trPr>
          <w:trHeight w:val="850"/>
        </w:trPr>
        <w:tc>
          <w:tcPr>
            <w:tcW w:w="1696" w:type="dxa"/>
          </w:tcPr>
          <w:p w14:paraId="7EFF86FD" w14:textId="77777777" w:rsidR="009625EA" w:rsidRPr="00F66A5E" w:rsidRDefault="009625EA" w:rsidP="00070C68"/>
        </w:tc>
        <w:tc>
          <w:tcPr>
            <w:tcW w:w="2807" w:type="dxa"/>
          </w:tcPr>
          <w:p w14:paraId="2BEA87A1" w14:textId="77777777" w:rsidR="009625EA" w:rsidRPr="00F66A5E" w:rsidRDefault="009625EA" w:rsidP="00070C68"/>
        </w:tc>
        <w:tc>
          <w:tcPr>
            <w:tcW w:w="5840" w:type="dxa"/>
          </w:tcPr>
          <w:p w14:paraId="5F61FEBB" w14:textId="77777777" w:rsidR="009625EA" w:rsidRPr="00F66A5E" w:rsidRDefault="009625EA" w:rsidP="00070C68"/>
        </w:tc>
      </w:tr>
    </w:tbl>
    <w:p w14:paraId="3C58AE4A" w14:textId="0D19E276" w:rsidR="00020F50" w:rsidRPr="00F66A5E" w:rsidRDefault="008F77A1" w:rsidP="00070C68">
      <w:r w:rsidRPr="00F66A5E">
        <w:rPr>
          <w:noProof/>
        </w:rPr>
        <mc:AlternateContent>
          <mc:Choice Requires="wps">
            <w:drawing>
              <wp:anchor distT="0" distB="0" distL="114300" distR="114300" simplePos="0" relativeHeight="251658251" behindDoc="1" locked="0" layoutInCell="1" allowOverlap="1" wp14:anchorId="5D957A12" wp14:editId="535C9A8D">
                <wp:simplePos x="0" y="0"/>
                <wp:positionH relativeFrom="margin">
                  <wp:align>right</wp:align>
                </wp:positionH>
                <wp:positionV relativeFrom="paragraph">
                  <wp:posOffset>525780</wp:posOffset>
                </wp:positionV>
                <wp:extent cx="6753225" cy="2484000"/>
                <wp:effectExtent l="38100" t="38100" r="123825" b="107315"/>
                <wp:wrapNone/>
                <wp:docPr id="1717906510" name="Rectangle 1717906510"/>
                <wp:cNvGraphicFramePr/>
                <a:graphic xmlns:a="http://schemas.openxmlformats.org/drawingml/2006/main">
                  <a:graphicData uri="http://schemas.microsoft.com/office/word/2010/wordprocessingShape">
                    <wps:wsp>
                      <wps:cNvSpPr/>
                      <wps:spPr>
                        <a:xfrm>
                          <a:off x="0" y="0"/>
                          <a:ext cx="6753225" cy="2484000"/>
                        </a:xfrm>
                        <a:prstGeom prst="rect">
                          <a:avLst/>
                        </a:prstGeom>
                        <a:solidFill>
                          <a:sysClr val="window" lastClr="FFFFFF"/>
                        </a:solidFill>
                        <a:ln w="19050" cap="flat" cmpd="sng" algn="ctr">
                          <a:solidFill>
                            <a:srgbClr val="70AD47"/>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3AFF0ED7" id="Rectangle 1717906510" o:spid="_x0000_s1026" style="position:absolute;margin-left:480.55pt;margin-top:41.4pt;width:531.75pt;height:195.6pt;z-index:-251647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smtgIAAIMFAAAOAAAAZHJzL2Uyb0RvYy54bWysVE1vGjEQvVfqf7B8b3YhEAjKEqEgqkpR&#10;EpVUORuvl7XqtV3bsNBf32cvEJLmVJWDmdkZz8ebN7653TWKbIXz0uiC9i5ySoTmppR6XdAfz4sv&#10;Y0p8YLpkymhR0L3w9Hb6+dNNayeib2qjSuEIgmg/aW1B6xDsJMs8r0XD/IWxQsNYGdewANWts9Kx&#10;FtEblfXz/CprjSutM1x4j6/zzkinKX5VCR4eq8qLQFRBUVtIp0vnKp7Z9IZN1o7ZWvJDGewfqmiY&#10;1Eh6CjVngZGNk3+FaiR3xpsqXHDTZKaqJBepB3TTy991s6yZFakXgOPtCSb//8Lyh+3SPjnA0Fo/&#10;8RBjF7vKNfEf9ZFdAmt/AkvsAuH4eDUaXvb7Q0o4bP3BeJDnCc7s9bp1PnwVpiFRKKjDNBJIbHvv&#10;A1LC9egSs3mjZLmQSiVl7++UI1uGwWHepWkpUcwHfCzoIv3i8BDizTWlSQseXudDTJszMKpSLEBs&#10;bFlQr9eUMLUGVXlwqZY3t71br05ZR/lsPhh9lCQWPWe+7qpLEToiNTKAzUo2BR0DjhMgSseWROIj&#10;Wk/QbuC6rMuWrNTGfWeobpjjEiWljGBdjnudgnb7oy7YofSgKHEmvMhQJ4bE0cSQsaxT9SvF+M8O&#10;bWVr1pUaZ3Qc0sE7QWiOxSTtrM7slRVRWply/+Ri8kQKb/lCIuk95vLEHBYH5eMxCI84KmUwCXOQ&#10;KKmN+/3R9+gPPsNKSYtFxJR+bZgTGPc3DaZf9waDuLlJGQxHfSju3LI6t+hNc2dAmR6eHcuTGP2D&#10;OoqVM80L3oxZzAoT0xy5Oz4clLsAHSa8OlzMZknGtloW7vXS8hj8CPfz7oU5e+B3wGo8mOPSssk7&#10;mne+8aY2s00wlUw78IorwI8KNj2N4fAqxafkXE9er2/n9A8AAAD//wMAUEsDBBQABgAIAAAAIQDk&#10;8/TD3wAAAAgBAAAPAAAAZHJzL2Rvd25yZXYueG1sTI/BTsMwEETvSPyDtUjcqE0paRWyqRBtEb0g&#10;UZAQNzdekgh7HcVuk/497gmOoxnNvCmWo7PiSH1oPSPcThQI4sqblmuEj/fNzQJEiJqNtp4J4UQB&#10;luXlRaFz4wd+o+Mu1iKVcMg1QhNjl0sZqoacDhPfESfv2/dOxyT7WppeD6ncWTlVKpNOt5wWGt3R&#10;U0PVz+7gEObbVbbenL7Cpw3D84uvaLXuXxGvr8bHBxCRxvgXhjN+QocyMe39gU0QFiEdiQiLaeI/&#10;uyq7uwexR5jNZwpkWcj/B8pfAAAA//8DAFBLAQItABQABgAIAAAAIQC2gziS/gAAAOEBAAATAAAA&#10;AAAAAAAAAAAAAAAAAABbQ29udGVudF9UeXBlc10ueG1sUEsBAi0AFAAGAAgAAAAhADj9If/WAAAA&#10;lAEAAAsAAAAAAAAAAAAAAAAALwEAAF9yZWxzLy5yZWxzUEsBAi0AFAAGAAgAAAAhAG38Cya2AgAA&#10;gwUAAA4AAAAAAAAAAAAAAAAALgIAAGRycy9lMm9Eb2MueG1sUEsBAi0AFAAGAAgAAAAhAOTz9MPf&#10;AAAACAEAAA8AAAAAAAAAAAAAAAAAEAUAAGRycy9kb3ducmV2LnhtbFBLBQYAAAAABAAEAPMAAAAc&#10;BgAAAAA=&#10;" fillcolor="window" strokecolor="#70ad47" strokeweight="1.5pt">
                <v:shadow on="t" color="black" opacity="26214f" origin="-.5,-.5" offset=".74836mm,.74836mm"/>
                <w10:wrap anchorx="margin"/>
              </v:rect>
            </w:pict>
          </mc:Fallback>
        </mc:AlternateContent>
      </w:r>
      <w:r w:rsidR="00020F50" w:rsidRPr="00F66A5E">
        <w:t xml:space="preserve">Now that you have expanded your vocabulary, re-read the information about SUP legislation and record </w:t>
      </w:r>
      <w:r w:rsidR="00820C4F">
        <w:t>three</w:t>
      </w:r>
      <w:r w:rsidR="00020F50" w:rsidRPr="00F66A5E">
        <w:t xml:space="preserve"> </w:t>
      </w:r>
      <w:r w:rsidR="00020F50" w:rsidRPr="00F66A5E">
        <w:br/>
        <w:t xml:space="preserve">to </w:t>
      </w:r>
      <w:r w:rsidR="00820C4F">
        <w:t>five</w:t>
      </w:r>
      <w:r w:rsidR="00020F50" w:rsidRPr="00F66A5E">
        <w:t xml:space="preserve"> key points about SUP legislation below:</w:t>
      </w:r>
    </w:p>
    <w:p w14:paraId="0E67D2E0" w14:textId="61BC6A52" w:rsidR="00781F13" w:rsidRPr="00F66A5E" w:rsidRDefault="00781F13" w:rsidP="00D05406">
      <w:pPr>
        <w:pStyle w:val="Heading2"/>
        <w:rPr>
          <w:noProof w:val="0"/>
        </w:rPr>
      </w:pPr>
      <w:r w:rsidRPr="00F66A5E">
        <w:rPr>
          <w:noProof w:val="0"/>
        </w:rPr>
        <w:t>Now it’s legislated – what I know</w:t>
      </w:r>
      <w:r w:rsidR="004F6CB3" w:rsidRPr="00F66A5E">
        <w:rPr>
          <w:noProof w:val="0"/>
        </w:rPr>
        <w:t>:</w:t>
      </w:r>
    </w:p>
    <w:p w14:paraId="4D24E716" w14:textId="62724546" w:rsidR="001B4374" w:rsidRPr="00F66A5E" w:rsidRDefault="001B4374" w:rsidP="00070C68"/>
    <w:p w14:paraId="01EC6BF3" w14:textId="77777777" w:rsidR="001B4374" w:rsidRPr="00F66A5E" w:rsidRDefault="001B4374" w:rsidP="00070C68"/>
    <w:p w14:paraId="25FD2BAC" w14:textId="77777777" w:rsidR="001B4374" w:rsidRPr="00F66A5E" w:rsidRDefault="001B4374" w:rsidP="00070C68"/>
    <w:p w14:paraId="03DD568C" w14:textId="77777777" w:rsidR="001B4374" w:rsidRPr="00F66A5E" w:rsidRDefault="001B4374" w:rsidP="00070C68"/>
    <w:p w14:paraId="0FC14451" w14:textId="77777777" w:rsidR="001B4374" w:rsidRPr="00F66A5E" w:rsidRDefault="001B4374" w:rsidP="00070C68"/>
    <w:p w14:paraId="6D810ADD" w14:textId="77777777" w:rsidR="001B4374" w:rsidRPr="00F66A5E" w:rsidRDefault="001B4374" w:rsidP="00070C68"/>
    <w:p w14:paraId="0497B4BC" w14:textId="77777777" w:rsidR="001B4374" w:rsidRPr="00F66A5E" w:rsidRDefault="001B4374" w:rsidP="00070C68"/>
    <w:p w14:paraId="5918D83B" w14:textId="77777777" w:rsidR="00F42C42" w:rsidRPr="00F66A5E" w:rsidRDefault="00F42C42" w:rsidP="00070C68">
      <w:pPr>
        <w:sectPr w:rsidR="00F42C42" w:rsidRPr="00F66A5E" w:rsidSect="00F42C42">
          <w:pgSz w:w="11901" w:h="16817"/>
          <w:pgMar w:top="1701" w:right="567" w:bottom="851" w:left="567" w:header="0" w:footer="227" w:gutter="0"/>
          <w:cols w:space="568"/>
          <w:docGrid w:linePitch="360"/>
        </w:sectPr>
      </w:pPr>
    </w:p>
    <w:p w14:paraId="31231EDB" w14:textId="51E3FDB9" w:rsidR="00020F50" w:rsidRPr="00F66A5E" w:rsidRDefault="00613D18" w:rsidP="00613D18">
      <w:pPr>
        <w:pStyle w:val="Heading2"/>
        <w:rPr>
          <w:noProof w:val="0"/>
        </w:rPr>
      </w:pPr>
      <w:r w:rsidRPr="00F66A5E">
        <w:lastRenderedPageBreak/>
        <mc:AlternateContent>
          <mc:Choice Requires="wps">
            <w:drawing>
              <wp:anchor distT="0" distB="0" distL="114300" distR="114300" simplePos="0" relativeHeight="251658253" behindDoc="1" locked="0" layoutInCell="1" allowOverlap="1" wp14:anchorId="0E07519A" wp14:editId="4B7A74C0">
                <wp:simplePos x="0" y="0"/>
                <wp:positionH relativeFrom="column">
                  <wp:posOffset>-36195</wp:posOffset>
                </wp:positionH>
                <wp:positionV relativeFrom="paragraph">
                  <wp:posOffset>-28575</wp:posOffset>
                </wp:positionV>
                <wp:extent cx="2325600" cy="8697600"/>
                <wp:effectExtent l="38100" t="38100" r="113030" b="122555"/>
                <wp:wrapNone/>
                <wp:docPr id="98066017" name="Rectangle 98066017"/>
                <wp:cNvGraphicFramePr/>
                <a:graphic xmlns:a="http://schemas.openxmlformats.org/drawingml/2006/main">
                  <a:graphicData uri="http://schemas.microsoft.com/office/word/2010/wordprocessingShape">
                    <wps:wsp>
                      <wps:cNvSpPr/>
                      <wps:spPr>
                        <a:xfrm>
                          <a:off x="0" y="0"/>
                          <a:ext cx="2325600" cy="8697600"/>
                        </a:xfrm>
                        <a:prstGeom prst="rect">
                          <a:avLst/>
                        </a:prstGeom>
                        <a:solidFill>
                          <a:sysClr val="window" lastClr="FFFFFF"/>
                        </a:solidFill>
                        <a:ln w="19050" cap="flat" cmpd="sng" algn="ctr">
                          <a:solidFill>
                            <a:srgbClr val="70AD47"/>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2365F177" id="Rectangle 98066017" o:spid="_x0000_s1026" style="position:absolute;margin-left:-2.85pt;margin-top:-2.25pt;width:183.1pt;height:684.85pt;z-index:-251643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bo+rwIAAIMFAAAOAAAAZHJzL2Uyb0RvYy54bWysVEtv2zAMvg/YfxB0X+2kSdMadYqgQYYB&#10;RVssHXpmZDkWptckJU7260fJzqNdT8N8kEmRIj8+b+92SpItd14YXdLBRU4J18xUQq9L+uNl8eWa&#10;Eh9AVyCN5iXdc0/vpp8/3ba24EPTGFlxR9CI9kVrS9qEYIss86zhCvyFsVyjsDZOQUDWrbPKQYvW&#10;lcyGeX6VtcZV1hnGvcfbeSek02S/rjkLT3XteSCypIgtpNOlcxXPbHoLxdqBbQTrYcA/oFAgNDo9&#10;mppDALJx4i9TSjBnvKnDBTMqM3UtGE8xYDSD/F00ywYsT7Fgcrw9psn/P7Pscbu0zw7T0FpfeCRj&#10;FLvaqfhHfGSXkrU/JovvAmF4Obwcjq9yzClD2fXVzSQyaCc7PbfOh6/cKBKJkjqsRkoSbB986FQP&#10;KtGbN1JUCyFlYvb+XjqyBSwc1rsyLSUSfMDLki7S13t780xq0mIf3uTjiAywo2oJAUllq5J6vaYE&#10;5BpblQWXsLx57d16dfQ6yWfz0eQjJxH0HHzToUsWohoUSgTsZikUZiSPX/9a6ijlqR8x9MiYDaou&#10;m6olK7lx3wHRjXN8REklYrIurwcdg+EOJ52xHnqQlDgTXkVoUofE0kSTEdYR/UoC+9llW9oGOqij&#10;M0y9dirYEUziznBmp66I1MpU+2cXnaem8JYtBDp9wLo8g8PBQfi4DMITHrU0WAnTU5Q0xv3+6D7q&#10;Yz+jlJIWBxGr9GsDjmO5v2ns9JvBaIRmQ2JG48kQGXcuWZ1L9EbdG2yZAa4dyxIZ9YM8kLUz6hV3&#10;xix6RRFohr67fuiZ+4A8inDrMD6bJRqn1UJ40EvLovFDul92r+Bs398BR+PRHIYWindt3unGl9rM&#10;NsHUIs3AKa+Y/MjgpKcy9FsprpJzPmmdduf0DwAAAP//AwBQSwMEFAAGAAgAAAAhAFJmHAnhAAAA&#10;CgEAAA8AAABkcnMvZG93bnJldi54bWxMj0FPwzAMhe9I/IfISNy2lI12U2k6IbYhdkFiTELcssa0&#10;FYlTNdna/XvMCU629Z6ev1esRmfFGfvQelJwN01AIFXetFQrOLxvJ0sQIWoy2npCBRcMsCqvrwqd&#10;Gz/QG573sRYcQiHXCpoYu1zKUDXodJj6Dom1L987Hfnsa2l6PXC4s3KWJJl0uiX+0OgOnxqsvvcn&#10;p2CxW2eb7eUzfNgwPL/4Cteb/lWp25vx8QFExDH+meEXn9GhZKajP5EJwiqYpAt28rxPQbA+zxJe&#10;jmycZ+kMZFnI/xXKHwAAAP//AwBQSwECLQAUAAYACAAAACEAtoM4kv4AAADhAQAAEwAAAAAAAAAA&#10;AAAAAAAAAAAAW0NvbnRlbnRfVHlwZXNdLnhtbFBLAQItABQABgAIAAAAIQA4/SH/1gAAAJQBAAAL&#10;AAAAAAAAAAAAAAAAAC8BAABfcmVscy8ucmVsc1BLAQItABQABgAIAAAAIQCY8bo+rwIAAIMFAAAO&#10;AAAAAAAAAAAAAAAAAC4CAABkcnMvZTJvRG9jLnhtbFBLAQItABQABgAIAAAAIQBSZhwJ4QAAAAoB&#10;AAAPAAAAAAAAAAAAAAAAAAkFAABkcnMvZG93bnJldi54bWxQSwUGAAAAAAQABADzAAAAFwYAAAAA&#10;" fillcolor="window" strokecolor="#70ad47" strokeweight="1.5pt">
                <v:shadow on="t" color="black" opacity="26214f" origin="-.5,-.5" offset=".74836mm,.74836mm"/>
              </v:rect>
            </w:pict>
          </mc:Fallback>
        </mc:AlternateContent>
      </w:r>
      <w:r w:rsidR="00B14FFD" w:rsidRPr="00F66A5E">
        <mc:AlternateContent>
          <mc:Choice Requires="wps">
            <w:drawing>
              <wp:anchor distT="45720" distB="45720" distL="114300" distR="114300" simplePos="0" relativeHeight="251658252" behindDoc="0" locked="0" layoutInCell="1" allowOverlap="1" wp14:anchorId="5CB6D2B4" wp14:editId="5AF08DC3">
                <wp:simplePos x="0" y="0"/>
                <wp:positionH relativeFrom="margin">
                  <wp:align>left</wp:align>
                </wp:positionH>
                <wp:positionV relativeFrom="margin">
                  <wp:posOffset>-547370</wp:posOffset>
                </wp:positionV>
                <wp:extent cx="5601600" cy="1404620"/>
                <wp:effectExtent l="0" t="0" r="0" b="6350"/>
                <wp:wrapNone/>
                <wp:docPr id="286301334" name="Text Box 286301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600" cy="1404620"/>
                        </a:xfrm>
                        <a:prstGeom prst="rect">
                          <a:avLst/>
                        </a:prstGeom>
                        <a:noFill/>
                        <a:ln w="9525">
                          <a:noFill/>
                          <a:miter lim="800000"/>
                          <a:headEnd/>
                          <a:tailEnd/>
                        </a:ln>
                      </wps:spPr>
                      <wps:txbx>
                        <w:txbxContent>
                          <w:p w14:paraId="5F406295" w14:textId="0143A7FA" w:rsidR="00B14FFD" w:rsidRPr="00F66A5E" w:rsidRDefault="00B14FFD" w:rsidP="00B14FFD">
                            <w:pPr>
                              <w:pStyle w:val="Heading2"/>
                              <w:rPr>
                                <w:noProof w:val="0"/>
                              </w:rPr>
                            </w:pPr>
                            <w:r w:rsidRPr="00F66A5E">
                              <w:rPr>
                                <w:noProof w:val="0"/>
                              </w:rPr>
                              <w:t xml:space="preserve">Topic 2: Single-Use Plastics (SUPs) – alternatives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B6D2B4" id="Text Box 286301334" o:spid="_x0000_s1033" type="#_x0000_t202" style="position:absolute;margin-left:0;margin-top:-43.1pt;width:441.05pt;height:110.6pt;z-index:251658252;visibility:visible;mso-wrap-style:square;mso-width-percent:0;mso-height-percent:200;mso-wrap-distance-left:9pt;mso-wrap-distance-top:3.6pt;mso-wrap-distance-right:9pt;mso-wrap-distance-bottom:3.6pt;mso-position-horizontal:lef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ZN/gEAANUDAAAOAAAAZHJzL2Uyb0RvYy54bWysU9Fu2yAUfZ+0f0C8L7ajJG2tkKprl2lS&#10;103q9gEE4xgNuAxI7Ozrd8FuGm1v0/yAgOt77j3nHta3g9HkKH1QYBmtZiUl0gpolN0z+v3b9t01&#10;JSFy23ANVjJ6koHebt6+WfeulnPoQDfSEwSxoe4do12Mri6KIDppeJiBkxaDLXjDIx79vmg87xHd&#10;6GJelquiB984D0KGgLcPY5BuMn7bShG/tG2QkWhGsbeYV5/XXVqLzZrXe89dp8TUBv+HLgxXFoue&#10;oR545OTg1V9QRgkPAdo4E2AKaFslZOaAbKryDzbPHXcyc0FxgjvLFP4frHg6PruvnsThPQw4wEwi&#10;uEcQPwKxcN9xu5d33kPfSd5g4SpJVvQu1FNqkjrUIYHs+s/Q4JD5IUIGGlpvkirIkyA6DuB0Fl0O&#10;kQi8XK7KalViSGCsWpSL1TyPpeD1S7rzIX6UYEjaMOpxqhmeHx9DTO3w+uWXVM3CVmmdJ6st6Rm9&#10;Wc6XOeEiYlRE42llGL0u0zdaIbH8YJucHLnS4x4LaDvRTkxHznHYDUQ1jF6l3KTCDpoT6uBh9Bm+&#10;C9x04H9R0qPHGA0/D9xLSvQni1reVItFMmU+LJZXSJz4y8juMsKtQChGIyXj9j5mIyfKwd2h5luV&#10;1XjtZGoZvZNFmnyezHl5zn+9vsbNbwAAAP//AwBQSwMEFAAGAAgAAAAhANMrk8XdAAAACAEAAA8A&#10;AABkcnMvZG93bnJldi54bWxMj8FOwzAQRO9I/IO1SNxau0GUKMSpKtSWI1Aizm68JBHx2ordNPw9&#10;ywmOoxnNvCk3sxvEhGPsPWlYLRUIpMbbnloN9ft+kYOIyZA1gyfU8I0RNtX1VWkK6y/0htMxtYJL&#10;KBZGQ5dSKKSMTYfOxKUPSOx9+tGZxHJspR3NhcvdIDOl1tKZnnihMwGfOmy+jmenIaRweHgeX163&#10;u/2k6o9DnfXtTuvbm3n7CCLhnP7C8IvP6FAx08mfyUYxaOAjScMiX2cg2M7zbAXixLm7ewWyKuX/&#10;A9UPAAAA//8DAFBLAQItABQABgAIAAAAIQC2gziS/gAAAOEBAAATAAAAAAAAAAAAAAAAAAAAAABb&#10;Q29udGVudF9UeXBlc10ueG1sUEsBAi0AFAAGAAgAAAAhADj9If/WAAAAlAEAAAsAAAAAAAAAAAAA&#10;AAAALwEAAF9yZWxzLy5yZWxzUEsBAi0AFAAGAAgAAAAhACqxtk3+AQAA1QMAAA4AAAAAAAAAAAAA&#10;AAAALgIAAGRycy9lMm9Eb2MueG1sUEsBAi0AFAAGAAgAAAAhANMrk8XdAAAACAEAAA8AAAAAAAAA&#10;AAAAAAAAWAQAAGRycy9kb3ducmV2LnhtbFBLBQYAAAAABAAEAPMAAABiBQAAAAA=&#10;" filled="f" stroked="f">
                <v:textbox style="mso-fit-shape-to-text:t">
                  <w:txbxContent>
                    <w:p w14:paraId="5F406295" w14:textId="0143A7FA" w:rsidR="00B14FFD" w:rsidRPr="00F66A5E" w:rsidRDefault="00B14FFD" w:rsidP="00B14FFD">
                      <w:pPr>
                        <w:pStyle w:val="Heading2"/>
                        <w:rPr>
                          <w:noProof w:val="0"/>
                        </w:rPr>
                      </w:pPr>
                      <w:r w:rsidRPr="00F66A5E">
                        <w:rPr>
                          <w:noProof w:val="0"/>
                        </w:rPr>
                        <w:t xml:space="preserve">Topic 2: Single-Use Plastics (SUPs) – alternatives </w:t>
                      </w:r>
                    </w:p>
                  </w:txbxContent>
                </v:textbox>
                <w10:wrap anchorx="margin" anchory="margin"/>
              </v:shape>
            </w:pict>
          </mc:Fallback>
        </mc:AlternateContent>
      </w:r>
      <w:r w:rsidRPr="00F66A5E">
        <w:rPr>
          <w:noProof w:val="0"/>
        </w:rPr>
        <w:t>SUP alternatives:</w:t>
      </w:r>
    </w:p>
    <w:p w14:paraId="0163DC5F" w14:textId="441704A6" w:rsidR="00020F50" w:rsidRPr="00F66A5E" w:rsidRDefault="00020F50" w:rsidP="00D05406">
      <w:pPr>
        <w:pStyle w:val="Heading2"/>
        <w:rPr>
          <w:noProof w:val="0"/>
        </w:rPr>
      </w:pPr>
      <w:r w:rsidRPr="00F66A5E">
        <w:rPr>
          <w:noProof w:val="0"/>
        </w:rPr>
        <w:br w:type="column"/>
      </w:r>
      <w:r w:rsidR="00613D18" w:rsidRPr="00F66A5E">
        <w:rPr>
          <w:noProof w:val="0"/>
        </w:rPr>
        <w:t>L</w:t>
      </w:r>
      <w:r w:rsidRPr="00F66A5E">
        <w:rPr>
          <w:noProof w:val="0"/>
        </w:rPr>
        <w:t>et’s make a change!</w:t>
      </w:r>
    </w:p>
    <w:p w14:paraId="1178389A" w14:textId="77777777" w:rsidR="00076AD1" w:rsidRPr="00F66A5E" w:rsidRDefault="00020F50" w:rsidP="0063576A">
      <w:pPr>
        <w:jc w:val="both"/>
      </w:pPr>
      <w:r w:rsidRPr="00F66A5E">
        <w:t xml:space="preserve">Did you know that there are many alternatives for our everyday single-use plastic items? </w:t>
      </w:r>
    </w:p>
    <w:p w14:paraId="6C449870" w14:textId="77777777" w:rsidR="005F7006" w:rsidRDefault="00020F50" w:rsidP="005F7006">
      <w:pPr>
        <w:spacing w:after="0"/>
      </w:pPr>
      <w:r w:rsidRPr="00F66A5E">
        <w:t>Go to the ‘replace the waste’ website</w:t>
      </w:r>
      <w:r w:rsidR="005F7006">
        <w:t xml:space="preserve">: </w:t>
      </w:r>
    </w:p>
    <w:p w14:paraId="51772431" w14:textId="5F891D69" w:rsidR="00020F50" w:rsidRPr="00F66A5E" w:rsidRDefault="00326EBF" w:rsidP="005F7006">
      <w:pPr>
        <w:spacing w:before="0"/>
      </w:pPr>
      <w:hyperlink r:id="rId20" w:history="1">
        <w:r w:rsidR="005F7006" w:rsidRPr="008C519F">
          <w:rPr>
            <w:rStyle w:val="Hyperlink"/>
            <w:b/>
            <w:bCs/>
            <w:smallCaps/>
            <w:color w:val="5B9BD5" w:themeColor="accent5"/>
            <w:u w:val="none"/>
          </w:rPr>
          <w:t>https://www.replacethewaste.sa.gov.au/</w:t>
        </w:r>
      </w:hyperlink>
      <w:r w:rsidR="00076AD1" w:rsidRPr="00F66A5E">
        <w:t xml:space="preserve"> </w:t>
      </w:r>
      <w:r w:rsidR="00020F50" w:rsidRPr="00F66A5E">
        <w:t xml:space="preserve"> to find alternatives for </w:t>
      </w:r>
      <w:r w:rsidR="00804EE1" w:rsidRPr="00F66A5E">
        <w:t>as many SUPs as you can</w:t>
      </w:r>
      <w:r w:rsidR="0099170A" w:rsidRPr="00F66A5E">
        <w:t xml:space="preserve">, and list them </w:t>
      </w:r>
      <w:r w:rsidR="007910A0" w:rsidRPr="00F66A5E">
        <w:t xml:space="preserve">and any others you think of </w:t>
      </w:r>
      <w:r w:rsidR="0099170A" w:rsidRPr="00F66A5E">
        <w:t>in the space to the left.</w:t>
      </w:r>
    </w:p>
    <w:p w14:paraId="062B935E" w14:textId="1864530C" w:rsidR="00020F50" w:rsidRPr="00F66A5E" w:rsidRDefault="00BD6A0C" w:rsidP="0063576A">
      <w:pPr>
        <w:jc w:val="both"/>
      </w:pPr>
      <w:r w:rsidRPr="00F66A5E">
        <w:t xml:space="preserve">In the table below </w:t>
      </w:r>
      <w:r w:rsidR="0056091C" w:rsidRPr="00F66A5E">
        <w:t>list the alternative items</w:t>
      </w:r>
      <w:r w:rsidR="00D56812" w:rsidRPr="00F66A5E">
        <w:t xml:space="preserve"> that you would prefer to u</w:t>
      </w:r>
      <w:r w:rsidR="00477F6D" w:rsidRPr="00F66A5E">
        <w:t xml:space="preserve">se for </w:t>
      </w:r>
      <w:r w:rsidR="00AF15F6" w:rsidRPr="00F66A5E">
        <w:t>each of the single use items below</w:t>
      </w:r>
      <w:r w:rsidR="003D64C3" w:rsidRPr="00F66A5E">
        <w:t>:</w:t>
      </w:r>
    </w:p>
    <w:tbl>
      <w:tblPr>
        <w:tblStyle w:val="TableGrid"/>
        <w:tblW w:w="6516" w:type="dxa"/>
        <w:tblLook w:val="04A0" w:firstRow="1" w:lastRow="0" w:firstColumn="1" w:lastColumn="0" w:noHBand="0" w:noVBand="1"/>
      </w:tblPr>
      <w:tblGrid>
        <w:gridCol w:w="2263"/>
        <w:gridCol w:w="4253"/>
      </w:tblGrid>
      <w:tr w:rsidR="00020F50" w:rsidRPr="00F66A5E" w14:paraId="2D72ABBE" w14:textId="77777777" w:rsidTr="00020F50">
        <w:trPr>
          <w:trHeight w:val="577"/>
        </w:trPr>
        <w:tc>
          <w:tcPr>
            <w:tcW w:w="2263" w:type="dxa"/>
          </w:tcPr>
          <w:p w14:paraId="51BCC3C0" w14:textId="2D7FC181" w:rsidR="00020F50" w:rsidRPr="00F66A5E" w:rsidRDefault="00020F50" w:rsidP="00070C68">
            <w:r w:rsidRPr="00F66A5E">
              <w:t>Single-use plastic item</w:t>
            </w:r>
          </w:p>
        </w:tc>
        <w:tc>
          <w:tcPr>
            <w:tcW w:w="4253" w:type="dxa"/>
          </w:tcPr>
          <w:p w14:paraId="51AE795C" w14:textId="0B786576" w:rsidR="00020F50" w:rsidRPr="00F66A5E" w:rsidRDefault="00020F50" w:rsidP="00070C68">
            <w:r w:rsidRPr="00F66A5E">
              <w:t>Alternative item/s</w:t>
            </w:r>
          </w:p>
        </w:tc>
      </w:tr>
      <w:tr w:rsidR="00020F50" w:rsidRPr="00F66A5E" w14:paraId="3D1901A1" w14:textId="77777777" w:rsidTr="00020F50">
        <w:trPr>
          <w:trHeight w:val="596"/>
        </w:trPr>
        <w:tc>
          <w:tcPr>
            <w:tcW w:w="2263" w:type="dxa"/>
          </w:tcPr>
          <w:p w14:paraId="23337264" w14:textId="31D3B878" w:rsidR="00020F50" w:rsidRPr="00F66A5E" w:rsidRDefault="00020F50" w:rsidP="00070C68">
            <w:r w:rsidRPr="00F66A5E">
              <w:t>Plastic straw</w:t>
            </w:r>
          </w:p>
        </w:tc>
        <w:tc>
          <w:tcPr>
            <w:tcW w:w="4253" w:type="dxa"/>
          </w:tcPr>
          <w:p w14:paraId="07B81C0E" w14:textId="77777777" w:rsidR="00020F50" w:rsidRPr="00F66A5E" w:rsidRDefault="00020F50" w:rsidP="00070C68"/>
        </w:tc>
      </w:tr>
      <w:tr w:rsidR="00020F50" w:rsidRPr="00F66A5E" w14:paraId="379C7EF3" w14:textId="77777777" w:rsidTr="00020F50">
        <w:trPr>
          <w:trHeight w:val="577"/>
        </w:trPr>
        <w:tc>
          <w:tcPr>
            <w:tcW w:w="2263" w:type="dxa"/>
          </w:tcPr>
          <w:p w14:paraId="03604E57" w14:textId="48A61816" w:rsidR="00020F50" w:rsidRPr="00F66A5E" w:rsidRDefault="00020F50" w:rsidP="00070C68">
            <w:r w:rsidRPr="00F66A5E">
              <w:t>Plastic take-away cup</w:t>
            </w:r>
          </w:p>
        </w:tc>
        <w:tc>
          <w:tcPr>
            <w:tcW w:w="4253" w:type="dxa"/>
          </w:tcPr>
          <w:p w14:paraId="20AA12B5" w14:textId="77777777" w:rsidR="00020F50" w:rsidRPr="00F66A5E" w:rsidRDefault="00020F50" w:rsidP="00070C68"/>
        </w:tc>
      </w:tr>
      <w:tr w:rsidR="00020F50" w:rsidRPr="00F66A5E" w14:paraId="7CD720FE" w14:textId="77777777" w:rsidTr="00020F50">
        <w:trPr>
          <w:trHeight w:val="596"/>
        </w:trPr>
        <w:tc>
          <w:tcPr>
            <w:tcW w:w="2263" w:type="dxa"/>
          </w:tcPr>
          <w:p w14:paraId="09BEF7EA" w14:textId="5B6461AB" w:rsidR="00020F50" w:rsidRPr="00F66A5E" w:rsidRDefault="00020F50" w:rsidP="00070C68">
            <w:r w:rsidRPr="00F66A5E">
              <w:t>Plastic shopping bag</w:t>
            </w:r>
          </w:p>
        </w:tc>
        <w:tc>
          <w:tcPr>
            <w:tcW w:w="4253" w:type="dxa"/>
          </w:tcPr>
          <w:p w14:paraId="7E3971FE" w14:textId="77777777" w:rsidR="00020F50" w:rsidRPr="00F66A5E" w:rsidRDefault="00020F50" w:rsidP="00070C68"/>
        </w:tc>
      </w:tr>
      <w:tr w:rsidR="00020F50" w:rsidRPr="00F66A5E" w14:paraId="50888C2A" w14:textId="77777777" w:rsidTr="00020F50">
        <w:trPr>
          <w:trHeight w:val="577"/>
        </w:trPr>
        <w:tc>
          <w:tcPr>
            <w:tcW w:w="2263" w:type="dxa"/>
          </w:tcPr>
          <w:p w14:paraId="6419BD10" w14:textId="3E88742C" w:rsidR="00020F50" w:rsidRPr="00F66A5E" w:rsidRDefault="00020F50" w:rsidP="00070C68">
            <w:r w:rsidRPr="00F66A5E">
              <w:t>Plastic cutlery</w:t>
            </w:r>
          </w:p>
        </w:tc>
        <w:tc>
          <w:tcPr>
            <w:tcW w:w="4253" w:type="dxa"/>
          </w:tcPr>
          <w:p w14:paraId="4A76F457" w14:textId="77777777" w:rsidR="00020F50" w:rsidRPr="00F66A5E" w:rsidRDefault="00020F50" w:rsidP="00070C68"/>
        </w:tc>
      </w:tr>
      <w:tr w:rsidR="00020F50" w:rsidRPr="00F66A5E" w14:paraId="5D66AD99" w14:textId="77777777" w:rsidTr="00020F50">
        <w:trPr>
          <w:trHeight w:val="596"/>
        </w:trPr>
        <w:tc>
          <w:tcPr>
            <w:tcW w:w="2263" w:type="dxa"/>
          </w:tcPr>
          <w:p w14:paraId="217609F1" w14:textId="7D965986" w:rsidR="00020F50" w:rsidRPr="00F66A5E" w:rsidRDefault="00020F50" w:rsidP="00070C68">
            <w:r w:rsidRPr="00F66A5E">
              <w:t>Plastic food container</w:t>
            </w:r>
          </w:p>
        </w:tc>
        <w:tc>
          <w:tcPr>
            <w:tcW w:w="4253" w:type="dxa"/>
          </w:tcPr>
          <w:p w14:paraId="48681E7E" w14:textId="77777777" w:rsidR="00020F50" w:rsidRPr="00F66A5E" w:rsidRDefault="00020F50" w:rsidP="00070C68"/>
        </w:tc>
      </w:tr>
    </w:tbl>
    <w:p w14:paraId="5F88CD43" w14:textId="77777777" w:rsidR="00020F50" w:rsidRPr="00F66A5E" w:rsidRDefault="00020F50" w:rsidP="00122FAE">
      <w:pPr>
        <w:spacing w:after="0"/>
      </w:pPr>
    </w:p>
    <w:p w14:paraId="1523763B" w14:textId="411857D6" w:rsidR="00020F50" w:rsidRPr="00F66A5E" w:rsidRDefault="00020F50" w:rsidP="00070C68">
      <w:r w:rsidRPr="00F66A5E">
        <w:t>Re-visit the SUP table you created earlier</w:t>
      </w:r>
      <w:r w:rsidR="00C15884" w:rsidRPr="00F66A5E">
        <w:t xml:space="preserve"> on page 3</w:t>
      </w:r>
      <w:r w:rsidRPr="00F66A5E">
        <w:t xml:space="preserve"> (listing the SUPs you or your family uses regularly). What alternatives could you use?</w:t>
      </w:r>
    </w:p>
    <w:tbl>
      <w:tblPr>
        <w:tblStyle w:val="TableGrid"/>
        <w:tblW w:w="6514" w:type="dxa"/>
        <w:tblLook w:val="04A0" w:firstRow="1" w:lastRow="0" w:firstColumn="1" w:lastColumn="0" w:noHBand="0" w:noVBand="1"/>
      </w:tblPr>
      <w:tblGrid>
        <w:gridCol w:w="1555"/>
        <w:gridCol w:w="2693"/>
        <w:gridCol w:w="2266"/>
      </w:tblGrid>
      <w:tr w:rsidR="00020F50" w:rsidRPr="00F66A5E" w14:paraId="5565D1FA" w14:textId="77777777" w:rsidTr="0063576A">
        <w:trPr>
          <w:trHeight w:val="780"/>
        </w:trPr>
        <w:tc>
          <w:tcPr>
            <w:tcW w:w="1555" w:type="dxa"/>
            <w:vAlign w:val="center"/>
          </w:tcPr>
          <w:p w14:paraId="66B7638B" w14:textId="05438BBE" w:rsidR="00020F50" w:rsidRPr="00F66A5E" w:rsidRDefault="00020F50" w:rsidP="0063576A">
            <w:pPr>
              <w:jc w:val="center"/>
            </w:pPr>
            <w:r w:rsidRPr="00F66A5E">
              <w:t>Single-use plastic item</w:t>
            </w:r>
          </w:p>
        </w:tc>
        <w:tc>
          <w:tcPr>
            <w:tcW w:w="2693" w:type="dxa"/>
            <w:vAlign w:val="center"/>
          </w:tcPr>
          <w:p w14:paraId="2472C734" w14:textId="25527B4A" w:rsidR="00020F50" w:rsidRPr="00F66A5E" w:rsidRDefault="00020F50" w:rsidP="0063576A">
            <w:pPr>
              <w:jc w:val="center"/>
            </w:pPr>
            <w:r w:rsidRPr="00F66A5E">
              <w:t>What I used it for</w:t>
            </w:r>
          </w:p>
        </w:tc>
        <w:tc>
          <w:tcPr>
            <w:tcW w:w="2266" w:type="dxa"/>
            <w:vAlign w:val="center"/>
          </w:tcPr>
          <w:p w14:paraId="6250EB75" w14:textId="2EF85B53" w:rsidR="00020F50" w:rsidRPr="00F66A5E" w:rsidRDefault="00020F50" w:rsidP="0063576A">
            <w:pPr>
              <w:jc w:val="center"/>
            </w:pPr>
            <w:r w:rsidRPr="00F66A5E">
              <w:t>Alternative I can change to</w:t>
            </w:r>
          </w:p>
        </w:tc>
      </w:tr>
      <w:tr w:rsidR="00020F50" w:rsidRPr="00F66A5E" w14:paraId="1FAC5376" w14:textId="77777777" w:rsidTr="00FA3149">
        <w:trPr>
          <w:trHeight w:val="806"/>
        </w:trPr>
        <w:tc>
          <w:tcPr>
            <w:tcW w:w="1555" w:type="dxa"/>
          </w:tcPr>
          <w:p w14:paraId="3E3541EE" w14:textId="77777777" w:rsidR="00020F50" w:rsidRPr="00F66A5E" w:rsidRDefault="00020F50" w:rsidP="00070C68"/>
        </w:tc>
        <w:tc>
          <w:tcPr>
            <w:tcW w:w="2693" w:type="dxa"/>
          </w:tcPr>
          <w:p w14:paraId="1C2F26B3" w14:textId="77777777" w:rsidR="00020F50" w:rsidRPr="00F66A5E" w:rsidRDefault="00020F50" w:rsidP="00070C68"/>
        </w:tc>
        <w:tc>
          <w:tcPr>
            <w:tcW w:w="2266" w:type="dxa"/>
          </w:tcPr>
          <w:p w14:paraId="57EC4F55" w14:textId="77777777" w:rsidR="00020F50" w:rsidRPr="00F66A5E" w:rsidRDefault="00020F50" w:rsidP="00070C68"/>
        </w:tc>
      </w:tr>
      <w:tr w:rsidR="00020F50" w:rsidRPr="00F66A5E" w14:paraId="7E52E408" w14:textId="77777777" w:rsidTr="00FA3149">
        <w:trPr>
          <w:trHeight w:val="780"/>
        </w:trPr>
        <w:tc>
          <w:tcPr>
            <w:tcW w:w="1555" w:type="dxa"/>
          </w:tcPr>
          <w:p w14:paraId="310A98B4" w14:textId="77777777" w:rsidR="00020F50" w:rsidRPr="00F66A5E" w:rsidRDefault="00020F50" w:rsidP="00070C68"/>
        </w:tc>
        <w:tc>
          <w:tcPr>
            <w:tcW w:w="2693" w:type="dxa"/>
          </w:tcPr>
          <w:p w14:paraId="7E910C20" w14:textId="77777777" w:rsidR="00020F50" w:rsidRPr="00F66A5E" w:rsidRDefault="00020F50" w:rsidP="00070C68"/>
        </w:tc>
        <w:tc>
          <w:tcPr>
            <w:tcW w:w="2266" w:type="dxa"/>
          </w:tcPr>
          <w:p w14:paraId="1D8B268E" w14:textId="77777777" w:rsidR="00020F50" w:rsidRPr="00F66A5E" w:rsidRDefault="00020F50" w:rsidP="00070C68"/>
        </w:tc>
      </w:tr>
      <w:tr w:rsidR="00020F50" w:rsidRPr="00F66A5E" w14:paraId="698B9561" w14:textId="77777777" w:rsidTr="00FA3149">
        <w:trPr>
          <w:trHeight w:val="806"/>
        </w:trPr>
        <w:tc>
          <w:tcPr>
            <w:tcW w:w="1555" w:type="dxa"/>
          </w:tcPr>
          <w:p w14:paraId="4D030DED" w14:textId="77777777" w:rsidR="00020F50" w:rsidRPr="00F66A5E" w:rsidRDefault="00020F50" w:rsidP="00070C68"/>
        </w:tc>
        <w:tc>
          <w:tcPr>
            <w:tcW w:w="2693" w:type="dxa"/>
          </w:tcPr>
          <w:p w14:paraId="093A233B" w14:textId="77777777" w:rsidR="00020F50" w:rsidRPr="00F66A5E" w:rsidRDefault="00020F50" w:rsidP="00070C68"/>
        </w:tc>
        <w:tc>
          <w:tcPr>
            <w:tcW w:w="2266" w:type="dxa"/>
          </w:tcPr>
          <w:p w14:paraId="166631A7" w14:textId="77777777" w:rsidR="00020F50" w:rsidRPr="00F66A5E" w:rsidRDefault="00020F50" w:rsidP="00070C68"/>
        </w:tc>
      </w:tr>
      <w:tr w:rsidR="00020F50" w:rsidRPr="00F66A5E" w14:paraId="491D5F04" w14:textId="77777777" w:rsidTr="00FA3149">
        <w:trPr>
          <w:trHeight w:val="780"/>
        </w:trPr>
        <w:tc>
          <w:tcPr>
            <w:tcW w:w="1555" w:type="dxa"/>
          </w:tcPr>
          <w:p w14:paraId="2AEE8F8B" w14:textId="77777777" w:rsidR="00020F50" w:rsidRPr="00F66A5E" w:rsidRDefault="00020F50" w:rsidP="00070C68"/>
        </w:tc>
        <w:tc>
          <w:tcPr>
            <w:tcW w:w="2693" w:type="dxa"/>
          </w:tcPr>
          <w:p w14:paraId="1D059127" w14:textId="77777777" w:rsidR="00020F50" w:rsidRPr="00F66A5E" w:rsidRDefault="00020F50" w:rsidP="00070C68"/>
        </w:tc>
        <w:tc>
          <w:tcPr>
            <w:tcW w:w="2266" w:type="dxa"/>
          </w:tcPr>
          <w:p w14:paraId="799E4DD8" w14:textId="77777777" w:rsidR="00020F50" w:rsidRPr="00F66A5E" w:rsidRDefault="00020F50" w:rsidP="00070C68"/>
        </w:tc>
      </w:tr>
      <w:tr w:rsidR="00020F50" w:rsidRPr="00F66A5E" w14:paraId="17EDD87D" w14:textId="77777777" w:rsidTr="00FA3149">
        <w:trPr>
          <w:trHeight w:val="806"/>
        </w:trPr>
        <w:tc>
          <w:tcPr>
            <w:tcW w:w="1555" w:type="dxa"/>
          </w:tcPr>
          <w:p w14:paraId="06D2E690" w14:textId="77777777" w:rsidR="00020F50" w:rsidRPr="00F66A5E" w:rsidRDefault="00020F50" w:rsidP="00070C68"/>
        </w:tc>
        <w:tc>
          <w:tcPr>
            <w:tcW w:w="2693" w:type="dxa"/>
          </w:tcPr>
          <w:p w14:paraId="63E3C813" w14:textId="77777777" w:rsidR="00020F50" w:rsidRPr="00F66A5E" w:rsidRDefault="00020F50" w:rsidP="00070C68"/>
        </w:tc>
        <w:tc>
          <w:tcPr>
            <w:tcW w:w="2266" w:type="dxa"/>
          </w:tcPr>
          <w:p w14:paraId="347F6FB9" w14:textId="77777777" w:rsidR="00020F50" w:rsidRPr="00F66A5E" w:rsidRDefault="00020F50" w:rsidP="00070C68"/>
        </w:tc>
      </w:tr>
    </w:tbl>
    <w:p w14:paraId="22416AB6" w14:textId="77777777" w:rsidR="00D72B6B" w:rsidRPr="00F66A5E" w:rsidRDefault="00D72B6B" w:rsidP="00070C68"/>
    <w:p w14:paraId="5BF71F35" w14:textId="77777777" w:rsidR="0073670D" w:rsidRPr="00F66A5E" w:rsidRDefault="0073670D" w:rsidP="00070C68">
      <w:pPr>
        <w:sectPr w:rsidR="0073670D" w:rsidRPr="00F66A5E" w:rsidSect="00F42C42">
          <w:type w:val="continuous"/>
          <w:pgSz w:w="11901" w:h="16817"/>
          <w:pgMar w:top="1701" w:right="567" w:bottom="851" w:left="567" w:header="0" w:footer="227" w:gutter="0"/>
          <w:cols w:num="2" w:space="568" w:equalWidth="0">
            <w:col w:w="3402" w:space="568"/>
            <w:col w:w="6796"/>
          </w:cols>
          <w:docGrid w:linePitch="360"/>
        </w:sectPr>
      </w:pPr>
    </w:p>
    <w:p w14:paraId="018A8C67" w14:textId="5538E9BD" w:rsidR="00020F50" w:rsidRPr="00F66A5E" w:rsidRDefault="0073670D" w:rsidP="00D4635D">
      <w:pPr>
        <w:pStyle w:val="Heading2"/>
        <w:rPr>
          <w:noProof w:val="0"/>
        </w:rPr>
      </w:pPr>
      <w:r w:rsidRPr="00F66A5E">
        <w:lastRenderedPageBreak/>
        <mc:AlternateContent>
          <mc:Choice Requires="wps">
            <w:drawing>
              <wp:anchor distT="45720" distB="45720" distL="114300" distR="114300" simplePos="0" relativeHeight="251658254" behindDoc="0" locked="0" layoutInCell="1" allowOverlap="1" wp14:anchorId="036BCDE8" wp14:editId="0089AEF1">
                <wp:simplePos x="0" y="0"/>
                <wp:positionH relativeFrom="margin">
                  <wp:align>left</wp:align>
                </wp:positionH>
                <wp:positionV relativeFrom="margin">
                  <wp:posOffset>-547370</wp:posOffset>
                </wp:positionV>
                <wp:extent cx="5601600" cy="1404620"/>
                <wp:effectExtent l="0" t="0" r="0" b="6350"/>
                <wp:wrapNone/>
                <wp:docPr id="1281808577" name="Text Box 1281808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600" cy="1404620"/>
                        </a:xfrm>
                        <a:prstGeom prst="rect">
                          <a:avLst/>
                        </a:prstGeom>
                        <a:noFill/>
                        <a:ln w="9525">
                          <a:noFill/>
                          <a:miter lim="800000"/>
                          <a:headEnd/>
                          <a:tailEnd/>
                        </a:ln>
                      </wps:spPr>
                      <wps:txbx>
                        <w:txbxContent>
                          <w:p w14:paraId="2719C0E1" w14:textId="667FAC0B" w:rsidR="0073670D" w:rsidRPr="00F66A5E" w:rsidRDefault="0073670D" w:rsidP="0073670D">
                            <w:pPr>
                              <w:pStyle w:val="Heading2"/>
                              <w:rPr>
                                <w:noProof w:val="0"/>
                              </w:rPr>
                            </w:pPr>
                            <w:r w:rsidRPr="00F66A5E">
                              <w:rPr>
                                <w:noProof w:val="0"/>
                              </w:rPr>
                              <w:t xml:space="preserve">Topic 2: Single-Use Plastics (SUPs) – </w:t>
                            </w:r>
                            <w:r w:rsidR="00F35ED9" w:rsidRPr="00F66A5E">
                              <w:rPr>
                                <w:noProof w:val="0"/>
                              </w:rPr>
                              <w:t>q</w:t>
                            </w:r>
                            <w:r w:rsidRPr="00F66A5E">
                              <w:rPr>
                                <w:noProof w:val="0"/>
                              </w:rPr>
                              <w:t xml:space="preserve">uiz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BCDE8" id="Text Box 1281808577" o:spid="_x0000_s1034" type="#_x0000_t202" style="position:absolute;margin-left:0;margin-top:-43.1pt;width:441.05pt;height:110.6pt;z-index:251658254;visibility:visible;mso-wrap-style:square;mso-width-percent:0;mso-height-percent:200;mso-wrap-distance-left:9pt;mso-wrap-distance-top:3.6pt;mso-wrap-distance-right:9pt;mso-wrap-distance-bottom:3.6pt;mso-position-horizontal:lef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509/QEAANUDAAAOAAAAZHJzL2Uyb0RvYy54bWysU8tu2zAQvBfoPxC815IM200Ey0Ga1EWB&#10;9AGk/YA1RVlESS5L0pbSr++SchyjvRXVgSC52tmd2eH6ZjSaHaUPCm3Dq1nJmbQCW2X3Df/+bfvm&#10;irMQwbag0cqGP8nAbzavX60HV8s59qhb6RmB2FAPruF9jK4uiiB6aSDM0ElLwQ69gUhHvy9aDwOh&#10;G13My3JVDOhb51HIEOj2fgryTcbvOinil64LMjLdcOot5tXndZfWYrOGeu/B9Uqc2oB/6MKAslT0&#10;DHUPEdjBq7+gjBIeA3ZxJtAU2HVKyMyB2FTlH2wee3AycyFxgjvLFP4frPh8fHRfPYvjOxxpgJlE&#10;cA8ofgRm8a4Hu5e33uPQS2ipcJUkKwYX6lNqkjrUIYHshk/Y0pDhEDEDjZ03SRXiyQidBvB0Fl2O&#10;kQm6XK7KalVSSFCsWpSL1TyPpYD6Od35ED9INCxtGu5pqhkejg8hpnagfv4lVbO4VVrnyWrLhoZf&#10;L+fLnHARMSqS8bQyDb8q0zdZIbF8b9ucHEHpaU8FtD3RTkwnznHcjUy1BJBykwo7bJ9IB4+Tz+hd&#10;0KZH/4uzgTzW8PDzAF5ypj9a0vK6WiySKfNhsXxLxJm/jOwuI2AFQTU8cjZt72I2cqIc3C1pvlVZ&#10;jZdOTi2Td7JIJ58nc16e818vr3HzGwAA//8DAFBLAwQUAAYACAAAACEA0yuTxd0AAAAIAQAADwAA&#10;AGRycy9kb3ducmV2LnhtbEyPwU7DMBBE70j8g7VI3Fq7QZQoxKkq1JYjUCLObrwkEfHait00/D3L&#10;CY6jGc28KTezG8SEY+w9aVgtFQikxtueWg31+36Rg4jJkDWDJ9TwjRE21fVVaQrrL/SG0zG1gkso&#10;FkZDl1IopIxNh87EpQ9I7H360ZnEcmylHc2Fy90gM6XW0pmeeKEzAZ86bL6OZ6chpHB4eB5fXre7&#10;/aTqj0Od9e1O69ubefsIIuGc/sLwi8/oUDHTyZ/JRjFo4CNJwyJfZyDYzvNsBeLEubt7BbIq5f8D&#10;1Q8AAAD//wMAUEsBAi0AFAAGAAgAAAAhALaDOJL+AAAA4QEAABMAAAAAAAAAAAAAAAAAAAAAAFtD&#10;b250ZW50X1R5cGVzXS54bWxQSwECLQAUAAYACAAAACEAOP0h/9YAAACUAQAACwAAAAAAAAAAAAAA&#10;AAAvAQAAX3JlbHMvLnJlbHNQSwECLQAUAAYACAAAACEAQxudPf0BAADVAwAADgAAAAAAAAAAAAAA&#10;AAAuAgAAZHJzL2Uyb0RvYy54bWxQSwECLQAUAAYACAAAACEA0yuTxd0AAAAIAQAADwAAAAAAAAAA&#10;AAAAAABXBAAAZHJzL2Rvd25yZXYueG1sUEsFBgAAAAAEAAQA8wAAAGEFAAAAAA==&#10;" filled="f" stroked="f">
                <v:textbox style="mso-fit-shape-to-text:t">
                  <w:txbxContent>
                    <w:p w14:paraId="2719C0E1" w14:textId="667FAC0B" w:rsidR="0073670D" w:rsidRPr="00F66A5E" w:rsidRDefault="0073670D" w:rsidP="0073670D">
                      <w:pPr>
                        <w:pStyle w:val="Heading2"/>
                        <w:rPr>
                          <w:noProof w:val="0"/>
                        </w:rPr>
                      </w:pPr>
                      <w:r w:rsidRPr="00F66A5E">
                        <w:rPr>
                          <w:noProof w:val="0"/>
                        </w:rPr>
                        <w:t xml:space="preserve">Topic 2: Single-Use Plastics (SUPs) – </w:t>
                      </w:r>
                      <w:r w:rsidR="00F35ED9" w:rsidRPr="00F66A5E">
                        <w:rPr>
                          <w:noProof w:val="0"/>
                        </w:rPr>
                        <w:t>q</w:t>
                      </w:r>
                      <w:r w:rsidRPr="00F66A5E">
                        <w:rPr>
                          <w:noProof w:val="0"/>
                        </w:rPr>
                        <w:t xml:space="preserve">uiz </w:t>
                      </w:r>
                    </w:p>
                  </w:txbxContent>
                </v:textbox>
                <w10:wrap anchorx="margin" anchory="margin"/>
              </v:shape>
            </w:pict>
          </mc:Fallback>
        </mc:AlternateContent>
      </w:r>
      <w:r w:rsidR="00020F50" w:rsidRPr="00F66A5E">
        <w:rPr>
          <w:noProof w:val="0"/>
        </w:rPr>
        <w:t>SUP Quiz</w:t>
      </w:r>
    </w:p>
    <w:p w14:paraId="533732D8" w14:textId="7529F9B8" w:rsidR="00020F50" w:rsidRPr="00F66A5E" w:rsidRDefault="00020F50" w:rsidP="00682E93">
      <w:pPr>
        <w:jc w:val="both"/>
      </w:pPr>
      <w:r w:rsidRPr="00F66A5E">
        <w:t>You have learnt a lot about SUPs. Let’s see how much your classmates have learnt</w:t>
      </w:r>
      <w:r w:rsidR="00D4635D" w:rsidRPr="00F66A5E">
        <w:t>!</w:t>
      </w:r>
      <w:r w:rsidRPr="00F66A5E">
        <w:t xml:space="preserve"> </w:t>
      </w:r>
    </w:p>
    <w:p w14:paraId="70E35269" w14:textId="77777777" w:rsidR="00430EFD" w:rsidRPr="00F66A5E" w:rsidRDefault="00D4635D" w:rsidP="00682E93">
      <w:pPr>
        <w:jc w:val="both"/>
      </w:pPr>
      <w:r w:rsidRPr="00F66A5E">
        <w:t>Using the information on the SUP fact sheet and the ‘Replace the Waste’ website (</w:t>
      </w:r>
      <w:hyperlink r:id="rId21" w:history="1">
        <w:r w:rsidRPr="00D72A21">
          <w:rPr>
            <w:rStyle w:val="Hyperlink"/>
            <w:b/>
            <w:bCs/>
            <w:smallCaps/>
            <w:color w:val="5B9BD5" w:themeColor="accent5"/>
            <w:u w:val="none"/>
          </w:rPr>
          <w:t>www.replacethewaste.sa.gov.au</w:t>
        </w:r>
      </w:hyperlink>
      <w:r w:rsidRPr="00F66A5E">
        <w:t xml:space="preserve"> ) write a 5-question quiz to give to a classmate</w:t>
      </w:r>
      <w:r w:rsidR="00131F47" w:rsidRPr="00F66A5E">
        <w:t xml:space="preserve">. </w:t>
      </w:r>
    </w:p>
    <w:p w14:paraId="0A1739BE" w14:textId="57D64C5D" w:rsidR="00D4635D" w:rsidRPr="00F66A5E" w:rsidRDefault="00430EFD" w:rsidP="00682E93">
      <w:pPr>
        <w:jc w:val="both"/>
      </w:pPr>
      <w:r w:rsidRPr="00F66A5E">
        <w:t xml:space="preserve">Write the answers </w:t>
      </w:r>
      <w:r w:rsidRPr="00F66A5E">
        <w:rPr>
          <w:b/>
          <w:bCs/>
        </w:rPr>
        <w:t>upside down</w:t>
      </w:r>
      <w:r w:rsidR="00AC5547" w:rsidRPr="00F66A5E">
        <w:t xml:space="preserve"> in the </w:t>
      </w:r>
      <w:r w:rsidR="00AC5547" w:rsidRPr="00F66A5E">
        <w:rPr>
          <w:b/>
          <w:bCs/>
          <w:color w:val="92D050"/>
        </w:rPr>
        <w:t>green box</w:t>
      </w:r>
      <w:r w:rsidR="00AC5547" w:rsidRPr="00F66A5E">
        <w:rPr>
          <w:color w:val="92D050"/>
        </w:rPr>
        <w:t xml:space="preserve"> </w:t>
      </w:r>
      <w:r w:rsidR="00AC5547" w:rsidRPr="00F66A5E">
        <w:t>at the bottom of the page</w:t>
      </w:r>
      <w:r w:rsidR="0042406E" w:rsidRPr="00F66A5E">
        <w:t>, cover them with a piece of paper</w:t>
      </w:r>
      <w:r w:rsidR="000910C0" w:rsidRPr="00F66A5E">
        <w:t>, and give your quiz to a classmate</w:t>
      </w:r>
      <w:r w:rsidR="004D19C3" w:rsidRPr="00F66A5E">
        <w:t>.</w:t>
      </w:r>
      <w:r w:rsidR="009F37D4" w:rsidRPr="00F66A5E">
        <w:t xml:space="preserve"> They can write their name in the </w:t>
      </w:r>
      <w:r w:rsidR="00DA7FB5" w:rsidRPr="00F66A5E">
        <w:t xml:space="preserve">space below and </w:t>
      </w:r>
      <w:r w:rsidR="002139CB" w:rsidRPr="00F66A5E">
        <w:t>try to answer your questions</w:t>
      </w:r>
      <w:r w:rsidR="00F56809" w:rsidRPr="00F66A5E">
        <w:t xml:space="preserve"> in each </w:t>
      </w:r>
      <w:r w:rsidR="00B3154D" w:rsidRPr="00F66A5E">
        <w:t>box</w:t>
      </w:r>
      <w:r w:rsidR="00E82E2F" w:rsidRPr="00F66A5E">
        <w:t>.</w:t>
      </w:r>
    </w:p>
    <w:p w14:paraId="1846264F" w14:textId="663C712A" w:rsidR="00020F50" w:rsidRPr="00F66A5E" w:rsidRDefault="00682E93" w:rsidP="00682E93">
      <w:pPr>
        <w:jc w:val="both"/>
        <w:rPr>
          <w:b/>
          <w:bCs/>
          <w:u w:val="single"/>
        </w:rPr>
      </w:pPr>
      <w:r w:rsidRPr="00F66A5E">
        <w:rPr>
          <w:b/>
          <w:bCs/>
          <w:noProof/>
        </w:rPr>
        <mc:AlternateContent>
          <mc:Choice Requires="wps">
            <w:drawing>
              <wp:anchor distT="45720" distB="45720" distL="114300" distR="114300" simplePos="0" relativeHeight="251658255" behindDoc="0" locked="0" layoutInCell="1" allowOverlap="1" wp14:anchorId="542E4084" wp14:editId="03513995">
                <wp:simplePos x="0" y="0"/>
                <wp:positionH relativeFrom="margin">
                  <wp:posOffset>-36195</wp:posOffset>
                </wp:positionH>
                <wp:positionV relativeFrom="paragraph">
                  <wp:posOffset>269240</wp:posOffset>
                </wp:positionV>
                <wp:extent cx="6886575" cy="1000760"/>
                <wp:effectExtent l="38100" t="38100" r="123825" b="123190"/>
                <wp:wrapSquare wrapText="bothSides"/>
                <wp:docPr id="1488801994" name="Text Box 1488801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000760"/>
                        </a:xfrm>
                        <a:prstGeom prst="rect">
                          <a:avLst/>
                        </a:prstGeom>
                        <a:ln w="19050">
                          <a:solidFill>
                            <a:schemeClr val="tx1"/>
                          </a:solidFill>
                          <a:headEnd/>
                          <a:tailEnd/>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137F15B0" w14:textId="6C5CE427" w:rsidR="00D37AD1" w:rsidRPr="00F66A5E" w:rsidRDefault="00C318BE">
                            <w:pPr>
                              <w:rPr>
                                <w:u w:val="single"/>
                              </w:rPr>
                            </w:pPr>
                            <w:r w:rsidRPr="00F66A5E">
                              <w:t xml:space="preserve">Q1: </w:t>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00615DB3" w:rsidRPr="00F66A5E">
                              <w:rPr>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E4084" id="Text Box 1488801994" o:spid="_x0000_s1035" type="#_x0000_t202" style="position:absolute;left:0;text-align:left;margin-left:-2.85pt;margin-top:21.2pt;width:542.25pt;height:78.8pt;z-index:25165825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p6rQIAAJAFAAAOAAAAZHJzL2Uyb0RvYy54bWysVE1v2zAMvQ/YfxB0X+1k+TTqFF27DgO6&#10;D7QbdpYlORYqi56kxM5+/SjZcdJup2EXQzTJRz4+SpdXXa3JXlqnwOR0cpFSIg0Hocw2p9+/3b1Z&#10;UeI8M4JpMDKnB+no1eb1q8u2yeQUKtBCWoIgxmVtk9PK+yZLEscrWTN3AY006CzB1syjabeJsKxF&#10;9Fon0zRdJC1Y0Vjg0jn8e9s76Sbil6Xk/ktZOumJzin25uPXxm8RvsnmkmVby5pK8aEN9g9d1EwZ&#10;LDpC3TLPyM6qP6BqxS04KP0FhzqBslRcRg7IZpK+YPNYsUZGLjgc14xjcv8Pln/ePzZfLfHdO+hQ&#10;wEjCNffAnxwxcFMxs5XX1kJbSSaw8CSMLGkblw2pYdQucwGkaD+BQJHZzkME6kpbh6kgT4LoKMBh&#10;HLrsPOH4c7FaLebLOSUcfZM0TZeLKEvCsmN6Y53/IKEm4ZBTi6pGeLa/dz60w7JjSKimDWkRap3O&#10;054OaCXulNbBGTdL3mhL9gx3wnc9IXScRwWy742I2+GZ0v0Z62gTQGTcLCweye28tI+VaEmhd/aB&#10;iZzO01WKZIUK7b5dIatg4NpNl0gwWExv8b54TYkF/0P5KmodhhMgA5uxxUIz/tTz1U3F+r5nEebE&#10;HaPjHODYTLTO+oySBZUGvfxBy1BKmwdZEiVQiWks8mJAjHNp/CKqPkSHtBLHOSYOWxPu7Gmy2h8n&#10;O8SGtL6hMXHQ53ni84pjRqwKxo/JtTJg/9ayeBor9/HDwrqec1hX3xUdks7pOhALfwoQB1xhVCPu&#10;KT5peKjA/qKkxechp+7njllJif5o8BqsJ7MZyuijMZsvp2jYc09x7mGGIxTqjcLH442Pb1DgZOAa&#10;r0up4iKfOhl6xmsflRyeqPCunNsx6vSQbn4DAAD//wMAUEsDBBQABgAIAAAAIQBQakXM3AAAAAoB&#10;AAAPAAAAZHJzL2Rvd25yZXYueG1sTI/BTsMwEETvSPyDtUhcUGtTFVqFbCqCBBdOLXyAay9x1NiO&#10;YjdN/p7tCY6jGc28KXeT78RIQ2pjQHhcKhAUTLRtaBC+v94XWxAp62B1FwMhzJRgV93elLqw8RL2&#10;NB5yI7gkpEIjuJz7QspkHHmdlrGnwN5PHLzOLIdG2kFfuNx3cqXUs/S6DbzgdE9vjszpcPYIVGtb&#10;m3iq6XM2H2Z2cto/jIj3d9PrC4hMU/4LwxWf0aFipmM8B5tEh7B42nASYb1ag7j6arPlL0cE3lUg&#10;q1L+v1D9AgAA//8DAFBLAQItABQABgAIAAAAIQC2gziS/gAAAOEBAAATAAAAAAAAAAAAAAAAAAAA&#10;AABbQ29udGVudF9UeXBlc10ueG1sUEsBAi0AFAAGAAgAAAAhADj9If/WAAAAlAEAAAsAAAAAAAAA&#10;AAAAAAAALwEAAF9yZWxzLy5yZWxzUEsBAi0AFAAGAAgAAAAhACZeCnqtAgAAkAUAAA4AAAAAAAAA&#10;AAAAAAAALgIAAGRycy9lMm9Eb2MueG1sUEsBAi0AFAAGAAgAAAAhAFBqRczcAAAACgEAAA8AAAAA&#10;AAAAAAAAAAAABwUAAGRycy9kb3ducmV2LnhtbFBLBQYAAAAABAAEAPMAAAAQBgAAAAA=&#10;" fillcolor="white [3201]" strokecolor="black [3213]" strokeweight="1.5pt">
                <v:shadow on="t" color="black" opacity="26214f" origin="-.5,-.5" offset=".74836mm,.74836mm"/>
                <v:textbox>
                  <w:txbxContent>
                    <w:p w14:paraId="137F15B0" w14:textId="6C5CE427" w:rsidR="00D37AD1" w:rsidRPr="00F66A5E" w:rsidRDefault="00C318BE">
                      <w:pPr>
                        <w:rPr>
                          <w:u w:val="single"/>
                        </w:rPr>
                      </w:pPr>
                      <w:r w:rsidRPr="00F66A5E">
                        <w:t xml:space="preserve">Q1: </w:t>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00615DB3" w:rsidRPr="00F66A5E">
                        <w:rPr>
                          <w:u w:val="single"/>
                        </w:rPr>
                        <w:tab/>
                      </w:r>
                    </w:p>
                  </w:txbxContent>
                </v:textbox>
                <w10:wrap type="square" anchorx="margin"/>
              </v:shape>
            </w:pict>
          </mc:Fallback>
        </mc:AlternateContent>
      </w:r>
      <w:r w:rsidR="005438EC" w:rsidRPr="00F66A5E">
        <w:rPr>
          <w:b/>
          <w:bCs/>
          <w:noProof/>
        </w:rPr>
        <mc:AlternateContent>
          <mc:Choice Requires="wps">
            <w:drawing>
              <wp:anchor distT="45720" distB="45720" distL="114300" distR="114300" simplePos="0" relativeHeight="251658260" behindDoc="0" locked="0" layoutInCell="1" allowOverlap="1" wp14:anchorId="57DE8664" wp14:editId="05C09B6B">
                <wp:simplePos x="0" y="0"/>
                <wp:positionH relativeFrom="margin">
                  <wp:posOffset>-36195</wp:posOffset>
                </wp:positionH>
                <wp:positionV relativeFrom="paragraph">
                  <wp:posOffset>5822315</wp:posOffset>
                </wp:positionV>
                <wp:extent cx="6886800" cy="1381125"/>
                <wp:effectExtent l="38100" t="38100" r="123825" b="123825"/>
                <wp:wrapSquare wrapText="bothSides"/>
                <wp:docPr id="1924095778" name="Text Box 1924095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6886800" cy="1381125"/>
                        </a:xfrm>
                        <a:prstGeom prst="rect">
                          <a:avLst/>
                        </a:prstGeom>
                        <a:ln w="19050">
                          <a:solidFill>
                            <a:srgbClr val="92D050"/>
                          </a:solidFill>
                          <a:headEnd/>
                          <a:tailEnd/>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30C6D696" w14:textId="5C2C6A00" w:rsidR="005438EC" w:rsidRPr="00F66A5E" w:rsidRDefault="005438EC" w:rsidP="005438EC">
                            <w:pPr>
                              <w:rPr>
                                <w:b/>
                                <w:bCs/>
                                <w:color w:val="92D050"/>
                                <w:u w:val="single"/>
                              </w:rPr>
                            </w:pPr>
                            <w:r w:rsidRPr="00F66A5E">
                              <w:rPr>
                                <w:b/>
                                <w:bCs/>
                                <w:color w:val="92D050"/>
                              </w:rPr>
                              <w:t>My answers</w:t>
                            </w:r>
                            <w:r w:rsidR="00CA46EE" w:rsidRPr="00F66A5E">
                              <w:rPr>
                                <w:b/>
                                <w:bCs/>
                                <w:color w:val="92D05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E8664" id="Text Box 1924095778" o:spid="_x0000_s1036" type="#_x0000_t202" style="position:absolute;left:0;text-align:left;margin-left:-2.85pt;margin-top:458.45pt;width:542.25pt;height:108.75pt;rotation:180;z-index:2516582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vKtAIAAKEFAAAOAAAAZHJzL2Uyb0RvYy54bWysVE1v2zAMvQ/YfxB0X/2xJE2NOkXXrsOA&#10;7gPthp1lSY6FypInKbHTXz9SNpx022mYD4IpkY98fJQur4ZWk710XllT0uwspUQaboUy25J+/3b3&#10;Zk2JD8wIpq2RJT1IT682r19d9l0hc9tYLaQjAGJ80XclbULoiiTxvJEt82e2kwYOa+taFsB020Q4&#10;1gN6q5M8TVdJb53onOXSe9i9HQ/pJuLXteThS117GYguKdQW4uriWuGabC5ZsXWsaxSfymD/UEXL&#10;lIGkM9QtC4zsnPoDqlXcWW/rcMZtm9i6VlxGDsAmS39j89iwTkYu0BzfzW3y/w+Wf94/dl8dCcM7&#10;O4CAkYTv7i1/8sTYm4aZrbx2zvaNZAISZ9iypO98MYViq33hEaTqP1kBIrNdsBFoqF1LnIWuZ+k6&#10;xS9uA20CyUCPw6yBHALhsLlar1fgSgmHs+ztOsvyZUzJCkTDHnfOhw/StgR/SupA5AjL9vc+YHVH&#10;F3TXhvQAdZEux+zeaiXulNZ46N22utGO7BkMyEV+i04jxAs3JP/eiDgtgSk9/kMibRBFxkmD7GjY&#10;XZDusRE9qfTOPTBR0iWyp0QorBc4jQaMYX4+doUwvYX7EzTFdv1QoYnaY3cQEonOVVaa8aeRsO4a&#10;Npa+iM09kgfv2Ii5mGid1BklRNUm/cJBS0ylzYOsiRIgRR6TxKso5+yMc2nCampS9MawGvo5B05T&#10;hHf4GKjDODqzL4aNBc2Bk0AvA19mnCNiVmvCHNwqY93fShZPc+bRfxpgP3LG8Q1DNQBpnFNkhluV&#10;FQeY6Ti9oB28caBdY90zJT28FyX1P3fMSUr0RwP34iJbLMAtRGOxPM/BcKcn1ekJMxygQHBKxt+b&#10;EB8lJGXsNdyfWsVRPlYyFQ3vQJRyerPwoTm1o9fxZd38AgAA//8DAFBLAwQUAAYACAAAACEAeasg&#10;7uMAAAAMAQAADwAAAGRycy9kb3ducmV2LnhtbEyPy07DMBBF90j8gzVI7FonEJo0xKkQDyE2SIQK&#10;lZ0bD3FoPI5stw1/j7uC3Yzm6M651WoyAzug870lAek8AYbUWtVTJ2D9/jQrgPkgScnBEgr4QQ+r&#10;+vyskqWyR3rDQxM6FkPIl1KADmEsOfetRiP93I5I8fZlnZEhrq7jysljDDcDv0qSBTeyp/hByxHv&#10;Nba7Zm8EZLvvJseXj83ro3bPD5vPdt3nhRCXF9PdLbCAU/iD4aQf1aGOTlu7J+XZIGB2k0dSwDJd&#10;LIGdgCQvYpltnNLrLANeV/x/ifoXAAD//wMAUEsBAi0AFAAGAAgAAAAhALaDOJL+AAAA4QEAABMA&#10;AAAAAAAAAAAAAAAAAAAAAFtDb250ZW50X1R5cGVzXS54bWxQSwECLQAUAAYACAAAACEAOP0h/9YA&#10;AACUAQAACwAAAAAAAAAAAAAAAAAvAQAAX3JlbHMvLnJlbHNQSwECLQAUAAYACAAAACEAC26LyrQC&#10;AAChBQAADgAAAAAAAAAAAAAAAAAuAgAAZHJzL2Uyb0RvYy54bWxQSwECLQAUAAYACAAAACEAeasg&#10;7uMAAAAMAQAADwAAAAAAAAAAAAAAAAAOBQAAZHJzL2Rvd25yZXYueG1sUEsFBgAAAAAEAAQA8wAA&#10;AB4GAAAAAA==&#10;" fillcolor="white [3201]" strokecolor="#92d050" strokeweight="1.5pt">
                <v:shadow on="t" color="black" opacity="26214f" origin="-.5,-.5" offset=".74836mm,.74836mm"/>
                <v:textbox>
                  <w:txbxContent>
                    <w:p w14:paraId="30C6D696" w14:textId="5C2C6A00" w:rsidR="005438EC" w:rsidRPr="00F66A5E" w:rsidRDefault="005438EC" w:rsidP="005438EC">
                      <w:pPr>
                        <w:rPr>
                          <w:b/>
                          <w:bCs/>
                          <w:color w:val="92D050"/>
                          <w:u w:val="single"/>
                        </w:rPr>
                      </w:pPr>
                      <w:r w:rsidRPr="00F66A5E">
                        <w:rPr>
                          <w:b/>
                          <w:bCs/>
                          <w:color w:val="92D050"/>
                        </w:rPr>
                        <w:t>My answers</w:t>
                      </w:r>
                      <w:r w:rsidR="00CA46EE" w:rsidRPr="00F66A5E">
                        <w:rPr>
                          <w:b/>
                          <w:bCs/>
                          <w:color w:val="92D050"/>
                        </w:rPr>
                        <w:t>:</w:t>
                      </w:r>
                    </w:p>
                  </w:txbxContent>
                </v:textbox>
                <w10:wrap type="square" anchorx="margin"/>
              </v:shape>
            </w:pict>
          </mc:Fallback>
        </mc:AlternateContent>
      </w:r>
      <w:r w:rsidR="00FE6B0F" w:rsidRPr="00F66A5E">
        <w:rPr>
          <w:b/>
          <w:bCs/>
          <w:noProof/>
        </w:rPr>
        <mc:AlternateContent>
          <mc:Choice Requires="wps">
            <w:drawing>
              <wp:anchor distT="45720" distB="45720" distL="114300" distR="114300" simplePos="0" relativeHeight="251658259" behindDoc="0" locked="0" layoutInCell="1" allowOverlap="1" wp14:anchorId="12E27055" wp14:editId="5E62A1A3">
                <wp:simplePos x="0" y="0"/>
                <wp:positionH relativeFrom="margin">
                  <wp:posOffset>-36195</wp:posOffset>
                </wp:positionH>
                <wp:positionV relativeFrom="paragraph">
                  <wp:posOffset>4717415</wp:posOffset>
                </wp:positionV>
                <wp:extent cx="6886800" cy="1000800"/>
                <wp:effectExtent l="38100" t="38100" r="123825" b="123190"/>
                <wp:wrapSquare wrapText="bothSides"/>
                <wp:docPr id="64802840" name="Text Box 64802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800" cy="1000800"/>
                        </a:xfrm>
                        <a:prstGeom prst="rect">
                          <a:avLst/>
                        </a:prstGeom>
                        <a:ln w="19050">
                          <a:solidFill>
                            <a:schemeClr val="tx1"/>
                          </a:solidFill>
                          <a:headEnd/>
                          <a:tailEnd/>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3BB326F9" w14:textId="4F90EE1F" w:rsidR="00FE6B0F" w:rsidRPr="00F66A5E" w:rsidRDefault="00FE6B0F" w:rsidP="00FE6B0F">
                            <w:pPr>
                              <w:rPr>
                                <w:u w:val="single"/>
                              </w:rPr>
                            </w:pPr>
                            <w:r w:rsidRPr="00F66A5E">
                              <w:t>Q</w:t>
                            </w:r>
                            <w:r w:rsidR="005438EC" w:rsidRPr="00F66A5E">
                              <w:t>5</w:t>
                            </w:r>
                            <w:r w:rsidRPr="00F66A5E">
                              <w:t xml:space="preserve">: </w:t>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27055" id="Text Box 64802840" o:spid="_x0000_s1037" type="#_x0000_t202" style="position:absolute;left:0;text-align:left;margin-left:-2.85pt;margin-top:371.45pt;width:542.25pt;height:78.8pt;z-index:25165825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EsqAIAAJEFAAAOAAAAZHJzL2Uyb0RvYy54bWysVE1v2zAMvQ/YfxB0X+1kaZoGdYquXYcB&#10;3QfaDTsrkhwLlUVPUmpnv34U7Thpt9OwiyGa5CMfH6WLy6627En7YMAVfHKSc6adBGXcpuDfv92+&#10;WXAWonBKWHC64Dsd+OXq9auLtlnqKVRglfYMQVxYtk3BqxibZZYFWelahBNotENnCb4WEU2/yZQX&#10;LaLXNpvm+TxrwavGg9Qh4N+b3slXhF+WWsYvZRl0ZLbg2Fukr6fvOn2z1YVYbrxoKiOHNsQ/dFEL&#10;47DoCHUjomBbb/6Aqo30EKCMJxLqDMrSSE0ckM0kf8HmoRKNJi44nNCMYwr/D1Z+fnpovnoWu3fQ&#10;oYBEIjR3IB8Dc3BdCbfRV95DW2mhsPAkjSxrm7AcUtOowzIkkHX7CRSKLLYRCKgrfZ2mgjwZoqMA&#10;u3HouotM4s/5YjFf5OiS6JvkeZ6MVEMs9+mND/GDhpqlQ8E9qkrw4ukuxD50H5KqWcdahDrPT/Oe&#10;Dlijbo21yUmbpa+tZ08CdyJ2PSF0HEclsu+dou2Iwtj+jC1Zl0A0bRYWJ3LbqP1DpVq2tlt/L1TB&#10;T4kEUya1+3aBrDgauHbTMySYLGE3eF+i5cxD/GFiRVqn4STIxGZscW2FfOz52qYSfd8zgjlwx2ga&#10;GeybIeuoT5IsqTToFXdWp1LW3euSGYVKTKnIiwEJKbWL80ERik5pJY5zTBy2Jt3Zw2Rt3E92iE1p&#10;fUNj4qDP88TnFccMqgoujsm1ceD/1rJ6HCv38cPChp5zWtfYrTskjVtCoenXGtQOdxjloEXFNw0P&#10;FfhfnLX4PhQ8/NwKrzmzHx3eg/PJbIY6RjJmp2dTNPyxZ33sEU4iFAqOytPxOtIjlEg5uML7Uhra&#10;5EMnQ9N470nK4Y1KD8uxTVGHl3T1GwAA//8DAFBLAwQUAAYACAAAACEAuTGnxN4AAAALAQAADwAA&#10;AGRycy9kb3ducmV2LnhtbEyPQU7DMBBF90jcwRokNqi1qShpQyYVQYINqxYO4NpDEjUeR7GbJrfH&#10;XcFyNE//v1/sJteJkYbQekZ4XCoQxMbblmuE76/3xQZEiJqt7jwTwkwBduXtTaFz6y+8p/EQa5FC&#10;OOQaoYmxz6UMpiGnw9L3xOn34wenYzqHWtpBX1K46+RKqWfpdMupodE9vTVkToezQ6BK28r4U0Wf&#10;s/kwcyOn/cOIeH83vb6AiDTFPxiu+kkdyuR09Ge2QXQIi3WWSITsabUFcQVUtkljjghbpdYgy0L+&#10;31D+AgAA//8DAFBLAQItABQABgAIAAAAIQC2gziS/gAAAOEBAAATAAAAAAAAAAAAAAAAAAAAAABb&#10;Q29udGVudF9UeXBlc10ueG1sUEsBAi0AFAAGAAgAAAAhADj9If/WAAAAlAEAAAsAAAAAAAAAAAAA&#10;AAAALwEAAF9yZWxzLy5yZWxzUEsBAi0AFAAGAAgAAAAhAFQcESyoAgAAkQUAAA4AAAAAAAAAAAAA&#10;AAAALgIAAGRycy9lMm9Eb2MueG1sUEsBAi0AFAAGAAgAAAAhALkxp8TeAAAACwEAAA8AAAAAAAAA&#10;AAAAAAAAAgUAAGRycy9kb3ducmV2LnhtbFBLBQYAAAAABAAEAPMAAAANBgAAAAA=&#10;" fillcolor="white [3201]" strokecolor="black [3213]" strokeweight="1.5pt">
                <v:shadow on="t" color="black" opacity="26214f" origin="-.5,-.5" offset=".74836mm,.74836mm"/>
                <v:textbox>
                  <w:txbxContent>
                    <w:p w14:paraId="3BB326F9" w14:textId="4F90EE1F" w:rsidR="00FE6B0F" w:rsidRPr="00F66A5E" w:rsidRDefault="00FE6B0F" w:rsidP="00FE6B0F">
                      <w:pPr>
                        <w:rPr>
                          <w:u w:val="single"/>
                        </w:rPr>
                      </w:pPr>
                      <w:r w:rsidRPr="00F66A5E">
                        <w:t>Q</w:t>
                      </w:r>
                      <w:r w:rsidR="005438EC" w:rsidRPr="00F66A5E">
                        <w:t>5</w:t>
                      </w:r>
                      <w:r w:rsidRPr="00F66A5E">
                        <w:t xml:space="preserve">: </w:t>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p>
                  </w:txbxContent>
                </v:textbox>
                <w10:wrap type="square" anchorx="margin"/>
              </v:shape>
            </w:pict>
          </mc:Fallback>
        </mc:AlternateContent>
      </w:r>
      <w:r w:rsidR="00FE6B0F" w:rsidRPr="00F66A5E">
        <w:rPr>
          <w:b/>
          <w:bCs/>
          <w:noProof/>
        </w:rPr>
        <mc:AlternateContent>
          <mc:Choice Requires="wps">
            <w:drawing>
              <wp:anchor distT="45720" distB="45720" distL="114300" distR="114300" simplePos="0" relativeHeight="251658258" behindDoc="0" locked="0" layoutInCell="1" allowOverlap="1" wp14:anchorId="04EF3621" wp14:editId="6960D452">
                <wp:simplePos x="0" y="0"/>
                <wp:positionH relativeFrom="margin">
                  <wp:posOffset>-36195</wp:posOffset>
                </wp:positionH>
                <wp:positionV relativeFrom="paragraph">
                  <wp:posOffset>3601085</wp:posOffset>
                </wp:positionV>
                <wp:extent cx="6886800" cy="1000760"/>
                <wp:effectExtent l="38100" t="38100" r="123825" b="123190"/>
                <wp:wrapSquare wrapText="bothSides"/>
                <wp:docPr id="33024247" name="Text Box 33024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800" cy="1000760"/>
                        </a:xfrm>
                        <a:prstGeom prst="rect">
                          <a:avLst/>
                        </a:prstGeom>
                        <a:ln w="19050">
                          <a:solidFill>
                            <a:schemeClr val="tx1"/>
                          </a:solidFill>
                          <a:headEnd/>
                          <a:tailEnd/>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098F29A6" w14:textId="0223CC4B" w:rsidR="003B6230" w:rsidRPr="00F66A5E" w:rsidRDefault="003B6230" w:rsidP="003B6230">
                            <w:pPr>
                              <w:rPr>
                                <w:u w:val="single"/>
                              </w:rPr>
                            </w:pPr>
                            <w:r w:rsidRPr="00F66A5E">
                              <w:t>Q</w:t>
                            </w:r>
                            <w:r w:rsidR="005438EC" w:rsidRPr="00F66A5E">
                              <w:t>4</w:t>
                            </w:r>
                            <w:r w:rsidRPr="00F66A5E">
                              <w:t xml:space="preserve">: </w:t>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F3621" id="Text Box 33024247" o:spid="_x0000_s1038" type="#_x0000_t202" style="position:absolute;left:0;text-align:left;margin-left:-2.85pt;margin-top:283.55pt;width:542.25pt;height:78.8pt;z-index:25165825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iwrQIAAJEFAAAOAAAAZHJzL2Uyb0RvYy54bWysVE1v2zAMvQ/YfxB0X+1kaZoacYquXYcB&#10;3QeaDTvLkhwLkSVPUmJnv34U7Thpt9OwiyCJ5CMfH6XlTVdrspfOK2tyOrlIKZGGW6HMJqffvz28&#10;WVDiAzOCaWtkTg/S05vV61fLtsnk1FZWC+kIgBiftU1OqxCaLEk8r2TN/IVtpAFjaV3NAhzdJhGO&#10;tYBe62SapvOktU40znLpPdze90a6QvyylDx8KUsvA9E5hdoCrg7XIq7JasmyjWNNpfhQBvuHKmqm&#10;DCQdoe5ZYGTn1B9QteLOeluGC27rxJal4hI5AJtJ+oLNumKNRC7QHN+MbfL/D5Z/3q+br46E7p3t&#10;QEAk4ZtHy7eeGHtXMbORt87ZtpJMQOJJbFnSNj4bQmOrfeYjSNF+sgJEZrtgEagrXR27AjwJoIMA&#10;h7HpsguEw+V8sZgvUjBxsE3SNL2aoywJy47hjfPhg7Q1iZucOlAV4dn+0YdYDsuOLjGbNqQFqOv0&#10;Mu3pWK3Eg9I6GnGy5J12ZM9gJkLXEwLDuVck+94InI7AlO73kEebCCJxsiA5ktsF6daVaEmhd+6J&#10;iZxepshIqFju2wWwokQoGLvpFRCMJ6Y38F6CpsTZ8EOFCrWOzYmQkc1YYqEZ3/Z8dVOxvu4Zwpy4&#10;gzf2wR6LwdNZnShZVGnQKxy0jKm0eZIlUQKUmGKSFw1inEsT5qj64B3DSmjnGDhMTXyzp87qcOzs&#10;4BvD+oLGwEGf54HPM44RmNWaMAbXylj3t5LFdszc+w8D63vOcVxDV3RAGqZkGpnFq8KKA8wwyIGD&#10;Cn8abCrrflHSwv+QU/9zx5ykRH808A6uJ7MZ6BjwMLu8msLBnVuKcwszHKBAcFAet3cBP6FIythb&#10;eC+lwkk+VTIUDe8epRz+qPixnJ/R6/STrn4DAAD//wMAUEsDBBQABgAIAAAAIQD6fZNH3gAAAAsB&#10;AAAPAAAAZHJzL2Rvd25yZXYueG1sTI9BTsMwEEX3SNzBGiQ2qHVa0boKcSqCBBtWLRxgag9J1Hgc&#10;xW6a3B53BcvRPP3/frGfXCdGGkLrWcNqmYEgNt62XGv4/npf7ECEiGyx80waZgqwL+/vCsytv/KB&#10;xmOsRQrhkKOGJsY+lzKYhhyGpe+J0+/HDw5jOoda2gGvKdx1cp1lW+mw5dTQYE9vDZnz8eI0UIW2&#10;Mv5c0edsPszcyOnwNGr9+DC9voCINMU/GG76SR3K5HTyF7ZBdBoWG5VIDZutWoG4AZnapTEnDWr9&#10;rECWhfy/ofwFAAD//wMAUEsBAi0AFAAGAAgAAAAhALaDOJL+AAAA4QEAABMAAAAAAAAAAAAAAAAA&#10;AAAAAFtDb250ZW50X1R5cGVzXS54bWxQSwECLQAUAAYACAAAACEAOP0h/9YAAACUAQAACwAAAAAA&#10;AAAAAAAAAAAvAQAAX3JlbHMvLnJlbHNQSwECLQAUAAYACAAAACEAb9vosK0CAACRBQAADgAAAAAA&#10;AAAAAAAAAAAuAgAAZHJzL2Uyb0RvYy54bWxQSwECLQAUAAYACAAAACEA+n2TR94AAAALAQAADwAA&#10;AAAAAAAAAAAAAAAHBQAAZHJzL2Rvd25yZXYueG1sUEsFBgAAAAAEAAQA8wAAABIGAAAAAA==&#10;" fillcolor="white [3201]" strokecolor="black [3213]" strokeweight="1.5pt">
                <v:shadow on="t" color="black" opacity="26214f" origin="-.5,-.5" offset=".74836mm,.74836mm"/>
                <v:textbox>
                  <w:txbxContent>
                    <w:p w14:paraId="098F29A6" w14:textId="0223CC4B" w:rsidR="003B6230" w:rsidRPr="00F66A5E" w:rsidRDefault="003B6230" w:rsidP="003B6230">
                      <w:pPr>
                        <w:rPr>
                          <w:u w:val="single"/>
                        </w:rPr>
                      </w:pPr>
                      <w:r w:rsidRPr="00F66A5E">
                        <w:t>Q</w:t>
                      </w:r>
                      <w:r w:rsidR="005438EC" w:rsidRPr="00F66A5E">
                        <w:t>4</w:t>
                      </w:r>
                      <w:r w:rsidRPr="00F66A5E">
                        <w:t xml:space="preserve">: </w:t>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p>
                  </w:txbxContent>
                </v:textbox>
                <w10:wrap type="square" anchorx="margin"/>
              </v:shape>
            </w:pict>
          </mc:Fallback>
        </mc:AlternateContent>
      </w:r>
      <w:r w:rsidR="00FE6B0F" w:rsidRPr="00F66A5E">
        <w:rPr>
          <w:b/>
          <w:bCs/>
          <w:noProof/>
        </w:rPr>
        <mc:AlternateContent>
          <mc:Choice Requires="wps">
            <w:drawing>
              <wp:anchor distT="45720" distB="45720" distL="114300" distR="114300" simplePos="0" relativeHeight="251658257" behindDoc="0" locked="0" layoutInCell="1" allowOverlap="1" wp14:anchorId="51859B52" wp14:editId="4F28CA21">
                <wp:simplePos x="0" y="0"/>
                <wp:positionH relativeFrom="margin">
                  <wp:posOffset>-36195</wp:posOffset>
                </wp:positionH>
                <wp:positionV relativeFrom="paragraph">
                  <wp:posOffset>2490470</wp:posOffset>
                </wp:positionV>
                <wp:extent cx="6886800" cy="1000760"/>
                <wp:effectExtent l="38100" t="38100" r="123825" b="123190"/>
                <wp:wrapSquare wrapText="bothSides"/>
                <wp:docPr id="1268439582" name="Text Box 1268439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800" cy="1000760"/>
                        </a:xfrm>
                        <a:prstGeom prst="rect">
                          <a:avLst/>
                        </a:prstGeom>
                        <a:ln w="19050">
                          <a:solidFill>
                            <a:schemeClr val="tx1"/>
                          </a:solidFill>
                          <a:headEnd/>
                          <a:tailEnd/>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1AA34AC0" w14:textId="2CCAD85D" w:rsidR="00615DB3" w:rsidRPr="00F66A5E" w:rsidRDefault="00615DB3" w:rsidP="00615DB3">
                            <w:pPr>
                              <w:rPr>
                                <w:u w:val="single"/>
                              </w:rPr>
                            </w:pPr>
                            <w:r w:rsidRPr="00F66A5E">
                              <w:t>Q</w:t>
                            </w:r>
                            <w:r w:rsidR="005438EC" w:rsidRPr="00F66A5E">
                              <w:t>3</w:t>
                            </w:r>
                            <w:r w:rsidRPr="00F66A5E">
                              <w:t xml:space="preserve">: </w:t>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59B52" id="Text Box 1268439582" o:spid="_x0000_s1039" type="#_x0000_t202" style="position:absolute;left:0;text-align:left;margin-left:-2.85pt;margin-top:196.1pt;width:542.25pt;height:78.8pt;z-index:2516582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IZGrQIAAJEFAAAOAAAAZHJzL2Uyb0RvYy54bWysVE1v2zAMvQ/YfxB0X+2kaZoadYouXYcB&#10;3QfaDTvLkhwLkSVPUmKnv34U7Thpt9OwiyCJ5CMfH6Xrm67WZCedV9bkdHKWUiINt0KZdU5/fL9/&#10;t6DEB2YE09bInO6lpzfLt2+u2yaTU1tZLaQjAGJ81jY5rUJosiTxvJI182e2kQaMpXU1C3B060Q4&#10;1gJ6rZNpms6T1jrROMul93B71xvpEvHLUvLwtSy9DETnFGoLuDpci7gmy2uWrR1rKsWHMtg/VFEz&#10;ZSDpCHXHAiNbp/6AqhV31tsynHFbJ7YsFZfIAdhM0ldsnirWSOQCzfHN2Cb//2D5l91T882R0L23&#10;HQiIJHzzYPnGE2NXFTNreeucbSvJBCSexJYlbeOzITS22mc+ghTtZytAZLYNFoG60tWxK8CTADoI&#10;sB+bLrtAOFzOF4v5IgUTB9skTdPLOcqSsOwQ3jgfPkpbk7jJqQNVEZ7tHnyI5bDs4BKzaUNagLpK&#10;L9KejtVK3CutoxEnS660IzsGMxG6nhAYTr0i2Q9G4HQEpnS/hzzaRBCJkwXJkdw2SPdUiZYUeuse&#10;mcjpRYqMhIrlni+AFSVCwdhNL4FgPDG9hvcSNCXOhp8qVKh1bE6EjGzGEgvN+Kbnq5uK9XXPEObI&#10;HbyxD/ZQDJ5O6kTJokqDXmGvZUylzaMsiRKgxBSTvGoQ41yaMEfVB+8YVkI7x8BhauKbPXZWh0Nn&#10;B98Y1hc0Bg76vAx8mXGMwKzWhDG4Vsa6v5UsNmPm3n8YWN9zjuMauqID0jAl55FZvCqs2MMMgxw4&#10;qPCnwaay7pmSFv6HnPpfW+YkJfqTgXdwNZnNQMeAh9nF5RQO7tRSnFqY4QAFgoPyuF0F/IQiKWNv&#10;4b2UCif5WMlQNLx7lHL4o+LHcnpGr+NPuvwNAAD//wMAUEsDBBQABgAIAAAAIQBZGagV3wAAAAsB&#10;AAAPAAAAZHJzL2Rvd25yZXYueG1sTI9BTsMwEEX3SNzBGiQ2qHUIlKYhk4ogwYZVCwdw7SGJGo+j&#10;2E2T2+Ou6HI0T/+/X2wn24mRBt86RnhcJiCItTMt1wg/3x+LDIQPio3qHBPCTB625e1NoXLjzryj&#10;cR9qEUPY5wqhCaHPpfS6Iav80vXE8ffrBqtCPIdamkGdY7jtZJokL9KqlmNDo3p6b0gf9yeLQJUy&#10;lXbHir5m/annRk67hxHx/m56ewURaAr/MFz0ozqU0engTmy86BAWq3UkEZ42aQriAiTrLI45IKye&#10;NxnIspDXG8o/AAAA//8DAFBLAQItABQABgAIAAAAIQC2gziS/gAAAOEBAAATAAAAAAAAAAAAAAAA&#10;AAAAAABbQ29udGVudF9UeXBlc10ueG1sUEsBAi0AFAAGAAgAAAAhADj9If/WAAAAlAEAAAsAAAAA&#10;AAAAAAAAAAAALwEAAF9yZWxzLy5yZWxzUEsBAi0AFAAGAAgAAAAhAL1shkatAgAAkQUAAA4AAAAA&#10;AAAAAAAAAAAALgIAAGRycy9lMm9Eb2MueG1sUEsBAi0AFAAGAAgAAAAhAFkZqBXfAAAACwEAAA8A&#10;AAAAAAAAAAAAAAAABwUAAGRycy9kb3ducmV2LnhtbFBLBQYAAAAABAAEAPMAAAATBgAAAAA=&#10;" fillcolor="white [3201]" strokecolor="black [3213]" strokeweight="1.5pt">
                <v:shadow on="t" color="black" opacity="26214f" origin="-.5,-.5" offset=".74836mm,.74836mm"/>
                <v:textbox>
                  <w:txbxContent>
                    <w:p w14:paraId="1AA34AC0" w14:textId="2CCAD85D" w:rsidR="00615DB3" w:rsidRPr="00F66A5E" w:rsidRDefault="00615DB3" w:rsidP="00615DB3">
                      <w:pPr>
                        <w:rPr>
                          <w:u w:val="single"/>
                        </w:rPr>
                      </w:pPr>
                      <w:r w:rsidRPr="00F66A5E">
                        <w:t>Q</w:t>
                      </w:r>
                      <w:r w:rsidR="005438EC" w:rsidRPr="00F66A5E">
                        <w:t>3</w:t>
                      </w:r>
                      <w:r w:rsidRPr="00F66A5E">
                        <w:t xml:space="preserve">: </w:t>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p>
                  </w:txbxContent>
                </v:textbox>
                <w10:wrap type="square" anchorx="margin"/>
              </v:shape>
            </w:pict>
          </mc:Fallback>
        </mc:AlternateContent>
      </w:r>
      <w:r w:rsidR="00DD63B7" w:rsidRPr="00F66A5E">
        <w:rPr>
          <w:b/>
          <w:bCs/>
          <w:noProof/>
        </w:rPr>
        <mc:AlternateContent>
          <mc:Choice Requires="wps">
            <w:drawing>
              <wp:anchor distT="45720" distB="45720" distL="114300" distR="114300" simplePos="0" relativeHeight="251658256" behindDoc="0" locked="0" layoutInCell="1" allowOverlap="1" wp14:anchorId="2084F594" wp14:editId="63D48E90">
                <wp:simplePos x="0" y="0"/>
                <wp:positionH relativeFrom="margin">
                  <wp:posOffset>-36195</wp:posOffset>
                </wp:positionH>
                <wp:positionV relativeFrom="paragraph">
                  <wp:posOffset>1379855</wp:posOffset>
                </wp:positionV>
                <wp:extent cx="6886800" cy="1000760"/>
                <wp:effectExtent l="38100" t="38100" r="123825" b="123190"/>
                <wp:wrapSquare wrapText="bothSides"/>
                <wp:docPr id="47249467" name="Text Box 47249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800" cy="1000760"/>
                        </a:xfrm>
                        <a:prstGeom prst="rect">
                          <a:avLst/>
                        </a:prstGeom>
                        <a:ln w="19050">
                          <a:solidFill>
                            <a:schemeClr val="tx1"/>
                          </a:solidFill>
                          <a:headEnd/>
                          <a:tailEnd/>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0C8AF1C0" w14:textId="2F79A533" w:rsidR="00615DB3" w:rsidRPr="00F66A5E" w:rsidRDefault="00615DB3" w:rsidP="00615DB3">
                            <w:pPr>
                              <w:rPr>
                                <w:u w:val="single"/>
                              </w:rPr>
                            </w:pPr>
                            <w:r w:rsidRPr="00F66A5E">
                              <w:t>Q</w:t>
                            </w:r>
                            <w:r w:rsidR="005438EC" w:rsidRPr="00F66A5E">
                              <w:t>2</w:t>
                            </w:r>
                            <w:r w:rsidRPr="00F66A5E">
                              <w:t xml:space="preserve">: </w:t>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4F594" id="Text Box 47249467" o:spid="_x0000_s1040" type="#_x0000_t202" style="position:absolute;left:0;text-align:left;margin-left:-2.85pt;margin-top:108.65pt;width:542.25pt;height:78.8pt;z-index:251658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zorQIAAJEFAAAOAAAAZHJzL2Uyb0RvYy54bWysVE1v2zAMvQ/YfxB0X+1kaZoacYquXYcB&#10;3QeaDTvLkhwLkSVPUmJnv34U7Thpt9OwiyCJ5CMfH6XlTVdrspfOK2tyOrlIKZGGW6HMJqffvz28&#10;WVDiAzOCaWtkTg/S05vV61fLtsnk1FZWC+kIgBiftU1OqxCaLEk8r2TN/IVtpAFjaV3NAhzdJhGO&#10;tYBe62SapvOktU40znLpPdze90a6QvyylDx8KUsvA9E5hdoCrg7XIq7JasmyjWNNpfhQBvuHKmqm&#10;DCQdoe5ZYGTn1B9QteLOeluGC27rxJal4hI5AJtJ+oLNumKNRC7QHN+MbfL/D5Z/3q+br46E7p3t&#10;QEAk4ZtHy7eeGHtXMbORt87ZtpJMQOJJbFnSNj4bQmOrfeYjSNF+sgJEZrtgEagrXR27AjwJoIMA&#10;h7HpsguEw+V8sZgvUjBxsE3SNL2aoywJy47hjfPhg7Q1iZucOlAV4dn+0YdYDsuOLjGbNqQFqOv0&#10;Mu3pWK3Eg9I6GnGy5J12ZM9gJkLXEwLDuVck+94InI7AlO73kEebCCJxsiA5ktsF6daVaEmhd+6J&#10;iZxepshIqFju2wWwokQoGLvpFRCMJ6Y38F6CpsTZ8EOFCrWOzYmQkc1YYqEZ3/Z8dVOxvu4Zwpy4&#10;gzf2wR6LwdNZnShZVGnQKxy0jKm0eZIlUQKUmGKSFw1inEsT5qj64B3DSmjnGDhMTXyzp87qcOzs&#10;4BvD+oLGwEGf54HPM44RmNWaMAbXylj3t5LFdszc+w8D63vOcVxDV3RAGqZkFpnFq8KKA8wwyIGD&#10;Cn8abCrrflHSwv+QU/9zx5ykRH808A6uJ7MZ6BjwMLu8msLBnVuKcwszHKBAcFAet3cBP6FIythb&#10;eC+lwkk+VTIUDe8epRz+qPixnJ/R6/STrn4DAAD//wMAUEsDBBQABgAIAAAAIQA/iMTN3wAAAAsB&#10;AAAPAAAAZHJzL2Rvd25yZXYueG1sTI9BTsMwEEX3SNzBGiQ2qHXaAmlDJhVBgk1XLRxgak+TqLEd&#10;xW6a3B53BcvRPP3/fr4dTSsG7n3jLMJinoBgq5xubIXw8/05W4Pwgaym1llGmNjDtri/yynT7mr3&#10;PBxCJWKI9Rkh1CF0mZRe1WzIz13HNv5OrjcU4tlXUvd0jeGmlcskeZWGGhsbaur4o2Z1PlwMApek&#10;S+XOJe8m9aWmWo77pwHx8WF8fwMReAx/MNz0ozoU0enoLlZ70SLMXtJIIiwX6QrEDUjSdRxzRFil&#10;zxuQRS7/byh+AQAA//8DAFBLAQItABQABgAIAAAAIQC2gziS/gAAAOEBAAATAAAAAAAAAAAAAAAA&#10;AAAAAABbQ29udGVudF9UeXBlc10ueG1sUEsBAi0AFAAGAAgAAAAhADj9If/WAAAAlAEAAAsAAAAA&#10;AAAAAAAAAAAALwEAAF9yZWxzLy5yZWxzUEsBAi0AFAAGAAgAAAAhAEBhHOitAgAAkQUAAA4AAAAA&#10;AAAAAAAAAAAALgIAAGRycy9lMm9Eb2MueG1sUEsBAi0AFAAGAAgAAAAhAD+IxM3fAAAACwEAAA8A&#10;AAAAAAAAAAAAAAAABwUAAGRycy9kb3ducmV2LnhtbFBLBQYAAAAABAAEAPMAAAATBgAAAAA=&#10;" fillcolor="white [3201]" strokecolor="black [3213]" strokeweight="1.5pt">
                <v:shadow on="t" color="black" opacity="26214f" origin="-.5,-.5" offset=".74836mm,.74836mm"/>
                <v:textbox>
                  <w:txbxContent>
                    <w:p w14:paraId="0C8AF1C0" w14:textId="2F79A533" w:rsidR="00615DB3" w:rsidRPr="00F66A5E" w:rsidRDefault="00615DB3" w:rsidP="00615DB3">
                      <w:pPr>
                        <w:rPr>
                          <w:u w:val="single"/>
                        </w:rPr>
                      </w:pPr>
                      <w:r w:rsidRPr="00F66A5E">
                        <w:t>Q</w:t>
                      </w:r>
                      <w:r w:rsidR="005438EC" w:rsidRPr="00F66A5E">
                        <w:t>2</w:t>
                      </w:r>
                      <w:r w:rsidRPr="00F66A5E">
                        <w:t xml:space="preserve">: </w:t>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r w:rsidRPr="00F66A5E">
                        <w:rPr>
                          <w:u w:val="single"/>
                        </w:rPr>
                        <w:tab/>
                      </w:r>
                    </w:p>
                  </w:txbxContent>
                </v:textbox>
                <w10:wrap type="square" anchorx="margin"/>
              </v:shape>
            </w:pict>
          </mc:Fallback>
        </mc:AlternateContent>
      </w:r>
      <w:r w:rsidR="001D0BD1" w:rsidRPr="00F66A5E">
        <w:rPr>
          <w:b/>
          <w:bCs/>
        </w:rPr>
        <w:t xml:space="preserve">This quiz was answered by: </w:t>
      </w:r>
      <w:r w:rsidR="001D0BD1" w:rsidRPr="00F66A5E">
        <w:rPr>
          <w:b/>
          <w:bCs/>
          <w:u w:val="single"/>
        </w:rPr>
        <w:tab/>
      </w:r>
      <w:r w:rsidR="001D0BD1" w:rsidRPr="00F66A5E">
        <w:rPr>
          <w:b/>
          <w:bCs/>
          <w:u w:val="single"/>
        </w:rPr>
        <w:tab/>
      </w:r>
      <w:r w:rsidR="001D0BD1" w:rsidRPr="00F66A5E">
        <w:rPr>
          <w:b/>
          <w:bCs/>
          <w:u w:val="single"/>
        </w:rPr>
        <w:tab/>
      </w:r>
      <w:r w:rsidR="001D0BD1" w:rsidRPr="00F66A5E">
        <w:rPr>
          <w:b/>
          <w:bCs/>
          <w:u w:val="single"/>
        </w:rPr>
        <w:tab/>
      </w:r>
      <w:r w:rsidR="001D0BD1" w:rsidRPr="00F66A5E">
        <w:rPr>
          <w:b/>
          <w:bCs/>
          <w:u w:val="single"/>
        </w:rPr>
        <w:tab/>
      </w:r>
      <w:r w:rsidR="001D0BD1" w:rsidRPr="00F66A5E">
        <w:rPr>
          <w:b/>
          <w:bCs/>
          <w:u w:val="single"/>
        </w:rPr>
        <w:tab/>
      </w:r>
    </w:p>
    <w:p w14:paraId="327521F3" w14:textId="548D1CFC" w:rsidR="0073670D" w:rsidRPr="00F66A5E" w:rsidRDefault="0073670D" w:rsidP="00070C68">
      <w:pPr>
        <w:rPr>
          <w:u w:val="single"/>
        </w:rPr>
        <w:sectPr w:rsidR="0073670D" w:rsidRPr="00F66A5E" w:rsidSect="0073670D">
          <w:pgSz w:w="11901" w:h="16817"/>
          <w:pgMar w:top="1701" w:right="567" w:bottom="851" w:left="567" w:header="0" w:footer="227" w:gutter="0"/>
          <w:cols w:space="568"/>
          <w:docGrid w:linePitch="360"/>
        </w:sectPr>
      </w:pPr>
    </w:p>
    <w:p w14:paraId="4739CE9E" w14:textId="09342F3F" w:rsidR="00A11B8A" w:rsidRPr="00F66A5E" w:rsidRDefault="00721D87" w:rsidP="003E6DC3">
      <w:pPr>
        <w:pStyle w:val="Heading2"/>
        <w:rPr>
          <w:noProof w:val="0"/>
        </w:rPr>
      </w:pPr>
      <w:r w:rsidRPr="00F66A5E">
        <w:lastRenderedPageBreak/>
        <mc:AlternateContent>
          <mc:Choice Requires="wps">
            <w:drawing>
              <wp:anchor distT="0" distB="0" distL="114300" distR="114300" simplePos="0" relativeHeight="251658263" behindDoc="1" locked="0" layoutInCell="1" allowOverlap="1" wp14:anchorId="67C0EFB0" wp14:editId="5262B4C9">
                <wp:simplePos x="0" y="0"/>
                <wp:positionH relativeFrom="column">
                  <wp:posOffset>-36195</wp:posOffset>
                </wp:positionH>
                <wp:positionV relativeFrom="margin">
                  <wp:posOffset>-32385</wp:posOffset>
                </wp:positionV>
                <wp:extent cx="2333625" cy="6000750"/>
                <wp:effectExtent l="38100" t="38100" r="123825" b="114300"/>
                <wp:wrapNone/>
                <wp:docPr id="552063127" name="Rectangle 552063127"/>
                <wp:cNvGraphicFramePr/>
                <a:graphic xmlns:a="http://schemas.openxmlformats.org/drawingml/2006/main">
                  <a:graphicData uri="http://schemas.microsoft.com/office/word/2010/wordprocessingShape">
                    <wps:wsp>
                      <wps:cNvSpPr/>
                      <wps:spPr>
                        <a:xfrm>
                          <a:off x="0" y="0"/>
                          <a:ext cx="2333625" cy="6000750"/>
                        </a:xfrm>
                        <a:prstGeom prst="rect">
                          <a:avLst/>
                        </a:prstGeom>
                        <a:solidFill>
                          <a:schemeClr val="bg1"/>
                        </a:solidFill>
                        <a:ln w="19050" cap="flat" cmpd="sng" algn="ctr">
                          <a:solidFill>
                            <a:schemeClr val="accent6"/>
                          </a:solidFill>
                          <a:prstDash val="solid"/>
                          <a:round/>
                          <a:headEnd type="none" w="med" len="med"/>
                          <a:tailEnd type="none" w="med" len="med"/>
                        </a:ln>
                        <a:effectLst>
                          <a:outerShdw blurRad="50800" dist="38100" dir="2700000" algn="tl" rotWithShape="0">
                            <a:prstClr val="black">
                              <a:alpha val="40000"/>
                            </a:prstClr>
                          </a:outerShdw>
                        </a:effectLst>
                      </wps:spPr>
                      <wps:style>
                        <a:lnRef idx="0">
                          <a:scrgbClr r="0" g="0" b="0"/>
                        </a:lnRef>
                        <a:fillRef idx="0">
                          <a:scrgbClr r="0" g="0" b="0"/>
                        </a:fillRef>
                        <a:effectRef idx="0">
                          <a:scrgbClr r="0" g="0" b="0"/>
                        </a:effectRef>
                        <a:fontRef idx="minor">
                          <a:schemeClr val="accent6"/>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00FB87E0" id="Rectangle 552063127" o:spid="_x0000_s1026" style="position:absolute;margin-left:-2.85pt;margin-top:-2.55pt;width:183.75pt;height:472.5pt;z-index:-2516234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ZGDQMAAMwGAAAOAAAAZHJzL2Uyb0RvYy54bWysVclu2zAQvRfoPxC8N5LXJEbswEiaokDQ&#10;BHGKnGmKtIRSJEvSW7++j5S8pTk0RS/yDDnrm8fx1fWmVmQlnK+MHtPOWU6J0NwUlV6M6ffnu08X&#10;lPjAdMGU0WJMt8LT68nHD1drOxJdUxpVCEcQRPvR2o5pGYIdZZnnpaiZPzNWaFxK42oWoLpFVji2&#10;RvRaZd08H2Zr4wrrDBfe4/S2uaSTFF9KwcODlF4EosYUtYX0dek7j99scsVGC8dsWfG2DPYPVdSs&#10;0ki6D3XLAiNLV/0Rqq64M97IcMZNnRkpKy5SD+imk7/qZlYyK1IvAMfbPUz+/4Xl31Yz++gAw9r6&#10;kYcYu9hIV8df1Ec2CaztHiyxCYTjsNvr9YbdASUcd8M8z88HCc7s4G6dD1+EqUkUxtRhGgkktrr3&#10;ASlhujOJ2bxRVXFXKZWUyABxoxxZMcxuvujEWcHjxEppsgbtLnPkJpyBQFKxALG2xZh6vaCEqQWY&#10;yYNLqU+8E8sOORjnQofhW3limbfMl00xKUhDHWeWukgkKgUrPuuChK0FzzXYTmNttSgoUQIlRClZ&#10;Blapv7FEs0pHLEQiMjBLM1kG4WZlsSZztXRPDH0O8osc/RdVRLl30WkUsLx7jrlErQEhKEqcCS9V&#10;KBO14kxjyNjdAWnF+I9mTMqWrOm4n8IcRgbrNAyzKyZpR3VmBzolKWyViKmUfhKSVEViVTzw3C3m&#10;MXnzKLE1UO7uaSYE4BANJYjxTt/WJXo3pb3Tf++U8hsd9v51pU1LqFOennJINj4A5wiEKM5NsX1E&#10;zwYDQ7/e8rsKQ7hnPjwyhw2EQ2zV8ICPVAY8Mq1ESWncr7fOoz0WA25BPGw08P/nkjnQUH3VWBmX&#10;nX4fYUNS+oPzLhR3fDM/vtHL+sbg4XVSdUmM9kHtROlM/YLlO41ZccU0R+7mpbXKTWiGivXNxXSa&#10;zLD2LAv3emZ5DB6RjfR73rwwZ9tFEbBjvpnd9mOjV/uisY2e2kyXwcgqLZMDri3eWJmJlu16jzv5&#10;WE9Whz+hyW8AAAD//wMAUEsDBBQABgAIAAAAIQC5diCz4AAAAAkBAAAPAAAAZHJzL2Rvd25yZXYu&#10;eG1sTI/NTsMwEITvSLyDtUjcWicUShPiVIhQJC5IFB7AjZf8EK/T2G1Snp7tCU6r0Yxmv8nWk+3E&#10;EQffOFIQzyMQSKUzDVUKPj82sxUIHzQZ3TlCBSf0sM4vLzKdGjfSOx63oRJcQj7VCuoQ+lRKX9Zo&#10;tZ+7Hom9LzdYHVgOlTSDHrncdvImipbS6ob4Q617fKqx/N4erILi9Dpt9rdj8bxvS9m3bz+r9qVQ&#10;6vpqenwAEXAKf2E44zM65My0cwcyXnQKZnf3nDzfGAT7i2XMU3YKkkWSgMwz+X9B/gsAAP//AwBQ&#10;SwECLQAUAAYACAAAACEAtoM4kv4AAADhAQAAEwAAAAAAAAAAAAAAAAAAAAAAW0NvbnRlbnRfVHlw&#10;ZXNdLnhtbFBLAQItABQABgAIAAAAIQA4/SH/1gAAAJQBAAALAAAAAAAAAAAAAAAAAC8BAABfcmVs&#10;cy8ucmVsc1BLAQItABQABgAIAAAAIQDSrxZGDQMAAMwGAAAOAAAAAAAAAAAAAAAAAC4CAABkcnMv&#10;ZTJvRG9jLnhtbFBLAQItABQABgAIAAAAIQC5diCz4AAAAAkBAAAPAAAAAAAAAAAAAAAAAGcFAABk&#10;cnMvZG93bnJldi54bWxQSwUGAAAAAAQABADzAAAAdAYAAAAA&#10;" fillcolor="white [3212]" strokecolor="#70ad47 [3209]" strokeweight="1.5pt">
                <v:stroke joinstyle="round"/>
                <v:shadow on="t" color="black" opacity="26214f" origin="-.5,-.5" offset=".74836mm,.74836mm"/>
                <w10:wrap anchory="margin"/>
              </v:rect>
            </w:pict>
          </mc:Fallback>
        </mc:AlternateContent>
      </w:r>
      <w:r w:rsidR="007140F4" w:rsidRPr="00F66A5E">
        <mc:AlternateContent>
          <mc:Choice Requires="wps">
            <w:drawing>
              <wp:anchor distT="45720" distB="45720" distL="114300" distR="114300" simplePos="0" relativeHeight="251658261" behindDoc="0" locked="0" layoutInCell="1" allowOverlap="1" wp14:anchorId="1DE5BDA9" wp14:editId="49C1F50E">
                <wp:simplePos x="0" y="0"/>
                <wp:positionH relativeFrom="margin">
                  <wp:align>left</wp:align>
                </wp:positionH>
                <wp:positionV relativeFrom="margin">
                  <wp:posOffset>-547370</wp:posOffset>
                </wp:positionV>
                <wp:extent cx="5601600" cy="1404620"/>
                <wp:effectExtent l="0" t="0" r="0" b="6350"/>
                <wp:wrapNone/>
                <wp:docPr id="1680644252" name="Text Box 1680644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600" cy="1404620"/>
                        </a:xfrm>
                        <a:prstGeom prst="rect">
                          <a:avLst/>
                        </a:prstGeom>
                        <a:noFill/>
                        <a:ln w="9525">
                          <a:noFill/>
                          <a:miter lim="800000"/>
                          <a:headEnd/>
                          <a:tailEnd/>
                        </a:ln>
                      </wps:spPr>
                      <wps:txbx>
                        <w:txbxContent>
                          <w:p w14:paraId="553F0327" w14:textId="77CAEEE9" w:rsidR="007140F4" w:rsidRPr="00F66A5E" w:rsidRDefault="007140F4" w:rsidP="007140F4">
                            <w:pPr>
                              <w:pStyle w:val="Heading2"/>
                              <w:rPr>
                                <w:noProof w:val="0"/>
                              </w:rPr>
                            </w:pPr>
                            <w:r w:rsidRPr="00F66A5E">
                              <w:rPr>
                                <w:noProof w:val="0"/>
                              </w:rPr>
                              <w:t xml:space="preserve">Topic 2: Single-Use Plastics (SUPs) – </w:t>
                            </w:r>
                            <w:r w:rsidR="00444B94" w:rsidRPr="00F66A5E">
                              <w:rPr>
                                <w:noProof w:val="0"/>
                              </w:rPr>
                              <w:t>p</w:t>
                            </w:r>
                            <w:r w:rsidRPr="00F66A5E">
                              <w:rPr>
                                <w:noProof w:val="0"/>
                              </w:rPr>
                              <w:t xml:space="preserve">ersuasion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E5BDA9" id="Text Box 1680644252" o:spid="_x0000_s1041" type="#_x0000_t202" style="position:absolute;margin-left:0;margin-top:-43.1pt;width:441.05pt;height:110.6pt;z-index:251658261;visibility:visible;mso-wrap-style:square;mso-width-percent:0;mso-height-percent:200;mso-wrap-distance-left:9pt;mso-wrap-distance-top:3.6pt;mso-wrap-distance-right:9pt;mso-wrap-distance-bottom:3.6pt;mso-position-horizontal:lef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U9/wEAANYDAAAOAAAAZHJzL2Uyb0RvYy54bWysU8tu2zAQvBfoPxC815IM200Ey0Ga1EWB&#10;9AGk/QCaoiyiJJdd0pbSr++SchyjvRXVgSC52tmd2eH6ZrSGHRUGDa7h1azkTDkJrXb7hn//tn1z&#10;xVmIwrXCgFMNf1KB32xev1oPvlZz6MG0ChmBuFAPvuF9jL4uiiB7ZUWYgVeOgh2gFZGOuC9aFAOh&#10;W1PMy3JVDICtR5AqBLq9n4J8k/G7Tsn4peuCisw0nHqLecW87tJabNai3qPwvZanNsQ/dGGFdlT0&#10;DHUvomAH1H9BWS0RAnRxJsEW0HVaqsyB2FTlH2wee+FV5kLiBH+WKfw/WPn5+Oi/IovjOxhpgJlE&#10;8A8gfwTm4K4Xbq9uEWHolWipcJUkKwYf6lNqkjrUIYHshk/Q0pDFIUIGGju0SRXiyQidBvB0Fl2N&#10;kUm6XK7KalVSSFKsWpSL1TyPpRD1c7rHED8osCxtGo401Qwvjg8hpnZE/fxLquZgq43JkzWODQ2/&#10;Xs6XOeEiYnUk4xltG35Vpm+yQmL53rU5OQptpj0VMO5EOzGdOMdxNzLdUtfLlJxk2EH7REIgTEaj&#10;h0GbHvAXZwOZrOHh50Gg4sx8dCTmdbVYJFfmw2L5lpgzvIzsLiPCSYJqeORs2t7F7OTEOfhbEn2r&#10;sxwvnZx6JvNklU5GT+68POe/Xp7j5jcAAAD//wMAUEsDBBQABgAIAAAAIQDTK5PF3QAAAAgBAAAP&#10;AAAAZHJzL2Rvd25yZXYueG1sTI/BTsMwEETvSPyDtUjcWrtBlCjEqSrUliNQIs5uvCQR8dqK3TT8&#10;PcsJjqMZzbwpN7MbxIRj7D1pWC0VCKTG255aDfX7fpGDiMmQNYMn1PCNETbV9VVpCusv9IbTMbWC&#10;SygWRkOXUiikjE2HzsSlD0jsffrRmcRybKUdzYXL3SAzpdbSmZ54oTMBnzpsvo5npyGkcHh4Hl9e&#10;t7v9pOqPQ5317U7r25t5+wgi4Zz+wvCLz+hQMdPJn8lGMWjgI0nDIl9nINjO82wF4sS5u3sFsirl&#10;/wPVDwAAAP//AwBQSwECLQAUAAYACAAAACEAtoM4kv4AAADhAQAAEwAAAAAAAAAAAAAAAAAAAAAA&#10;W0NvbnRlbnRfVHlwZXNdLnhtbFBLAQItABQABgAIAAAAIQA4/SH/1gAAAJQBAAALAAAAAAAAAAAA&#10;AAAAAC8BAABfcmVscy8ucmVsc1BLAQItABQABgAIAAAAIQBmrtU9/wEAANYDAAAOAAAAAAAAAAAA&#10;AAAAAC4CAABkcnMvZTJvRG9jLnhtbFBLAQItABQABgAIAAAAIQDTK5PF3QAAAAgBAAAPAAAAAAAA&#10;AAAAAAAAAFkEAABkcnMvZG93bnJldi54bWxQSwUGAAAAAAQABADzAAAAYwUAAAAA&#10;" filled="f" stroked="f">
                <v:textbox style="mso-fit-shape-to-text:t">
                  <w:txbxContent>
                    <w:p w14:paraId="553F0327" w14:textId="77CAEEE9" w:rsidR="007140F4" w:rsidRPr="00F66A5E" w:rsidRDefault="007140F4" w:rsidP="007140F4">
                      <w:pPr>
                        <w:pStyle w:val="Heading2"/>
                        <w:rPr>
                          <w:noProof w:val="0"/>
                        </w:rPr>
                      </w:pPr>
                      <w:r w:rsidRPr="00F66A5E">
                        <w:rPr>
                          <w:noProof w:val="0"/>
                        </w:rPr>
                        <w:t xml:space="preserve">Topic 2: Single-Use Plastics (SUPs) – </w:t>
                      </w:r>
                      <w:r w:rsidR="00444B94" w:rsidRPr="00F66A5E">
                        <w:rPr>
                          <w:noProof w:val="0"/>
                        </w:rPr>
                        <w:t>p</w:t>
                      </w:r>
                      <w:r w:rsidRPr="00F66A5E">
                        <w:rPr>
                          <w:noProof w:val="0"/>
                        </w:rPr>
                        <w:t xml:space="preserve">ersuasion </w:t>
                      </w:r>
                    </w:p>
                  </w:txbxContent>
                </v:textbox>
                <w10:wrap anchorx="margin" anchory="margin"/>
              </v:shape>
            </w:pict>
          </mc:Fallback>
        </mc:AlternateContent>
      </w:r>
      <w:r w:rsidR="00DE59D7" w:rsidRPr="00F66A5E">
        <w:rPr>
          <w:noProof w:val="0"/>
        </w:rPr>
        <w:t>Persuasive Text Tips:</w:t>
      </w:r>
    </w:p>
    <w:p w14:paraId="0FB85779" w14:textId="1CABE31A" w:rsidR="00A11B8A" w:rsidRPr="00F66A5E" w:rsidRDefault="00A11B8A" w:rsidP="008D51E8">
      <w:pPr>
        <w:jc w:val="both"/>
      </w:pPr>
      <w:r w:rsidRPr="00F66A5E">
        <w:t>A persuasive text is a form of non-fiction writing that aims to convince the reader of a certain point of view.</w:t>
      </w:r>
    </w:p>
    <w:p w14:paraId="72428283" w14:textId="77777777" w:rsidR="00DE59D7" w:rsidRPr="00F66A5E" w:rsidRDefault="00DE59D7" w:rsidP="008D51E8">
      <w:pPr>
        <w:pStyle w:val="Bullet"/>
        <w:numPr>
          <w:ilvl w:val="0"/>
          <w:numId w:val="0"/>
        </w:numPr>
        <w:jc w:val="both"/>
      </w:pPr>
      <w:r w:rsidRPr="00F66A5E">
        <w:t xml:space="preserve">A great persuasive text convinces others to change their behaviour through: </w:t>
      </w:r>
    </w:p>
    <w:p w14:paraId="70165F18" w14:textId="77777777" w:rsidR="00DE59D7" w:rsidRPr="00F66A5E" w:rsidRDefault="00DE59D7" w:rsidP="008D51E8">
      <w:pPr>
        <w:pStyle w:val="Bullet"/>
        <w:jc w:val="both"/>
      </w:pPr>
      <w:r w:rsidRPr="00F66A5E">
        <w:t xml:space="preserve">well-developed arguments with a logical flow </w:t>
      </w:r>
    </w:p>
    <w:p w14:paraId="254B1913" w14:textId="77777777" w:rsidR="00DE59D7" w:rsidRPr="00F66A5E" w:rsidRDefault="00DE59D7" w:rsidP="008D51E8">
      <w:pPr>
        <w:pStyle w:val="Bullet"/>
        <w:jc w:val="both"/>
      </w:pPr>
      <w:r w:rsidRPr="00F66A5E">
        <w:t xml:space="preserve">supporting facts and/or statistics that strengthen the argument. </w:t>
      </w:r>
    </w:p>
    <w:p w14:paraId="215D18AA" w14:textId="3BB509AA" w:rsidR="002121B7" w:rsidRPr="00F66A5E" w:rsidRDefault="003E6DC3" w:rsidP="008D51E8">
      <w:pPr>
        <w:pStyle w:val="Bullet"/>
        <w:jc w:val="both"/>
      </w:pPr>
      <w:r w:rsidRPr="00F66A5E">
        <w:t xml:space="preserve">use of </w:t>
      </w:r>
      <w:r w:rsidRPr="00F66A5E">
        <w:rPr>
          <w:b/>
          <w:bCs/>
        </w:rPr>
        <w:t>persuasive language</w:t>
      </w:r>
      <w:r w:rsidR="00121361" w:rsidRPr="00F66A5E">
        <w:t xml:space="preserve"> such as</w:t>
      </w:r>
      <w:r w:rsidR="002121B7" w:rsidRPr="00F66A5E">
        <w:t>:</w:t>
      </w:r>
    </w:p>
    <w:p w14:paraId="3FFC2E5A" w14:textId="2F66868E" w:rsidR="00BB366C" w:rsidRPr="00F66A5E" w:rsidRDefault="00121361" w:rsidP="00121361">
      <w:pPr>
        <w:pStyle w:val="Bullet"/>
        <w:numPr>
          <w:ilvl w:val="0"/>
          <w:numId w:val="0"/>
        </w:numPr>
        <w:spacing w:after="0"/>
        <w:ind w:left="720"/>
        <w:rPr>
          <w:i/>
          <w:iCs/>
        </w:rPr>
      </w:pPr>
      <w:r w:rsidRPr="00F66A5E">
        <w:rPr>
          <w:i/>
          <w:iCs/>
        </w:rPr>
        <w:t>E</w:t>
      </w:r>
      <w:r w:rsidR="00533432" w:rsidRPr="00F66A5E">
        <w:rPr>
          <w:i/>
          <w:iCs/>
        </w:rPr>
        <w:t>motional</w:t>
      </w:r>
      <w:r w:rsidR="00411DDB" w:rsidRPr="00F66A5E">
        <w:rPr>
          <w:i/>
          <w:iCs/>
        </w:rPr>
        <w:t xml:space="preserve"> </w:t>
      </w:r>
      <w:r w:rsidRPr="00F66A5E">
        <w:rPr>
          <w:i/>
          <w:iCs/>
        </w:rPr>
        <w:t>L</w:t>
      </w:r>
      <w:r w:rsidR="00411DDB" w:rsidRPr="00F66A5E">
        <w:rPr>
          <w:i/>
          <w:iCs/>
        </w:rPr>
        <w:t>anguage</w:t>
      </w:r>
    </w:p>
    <w:p w14:paraId="0A7BA910" w14:textId="4757F9DC" w:rsidR="003E6DC3" w:rsidRPr="00F66A5E" w:rsidRDefault="00AE312E" w:rsidP="00121361">
      <w:pPr>
        <w:pStyle w:val="Bullet"/>
        <w:numPr>
          <w:ilvl w:val="0"/>
          <w:numId w:val="0"/>
        </w:numPr>
        <w:ind w:left="720"/>
      </w:pPr>
      <w:r w:rsidRPr="00F66A5E">
        <w:t xml:space="preserve">“…the </w:t>
      </w:r>
      <w:r w:rsidRPr="00F66A5E">
        <w:rPr>
          <w:u w:val="single"/>
        </w:rPr>
        <w:t>devastating</w:t>
      </w:r>
      <w:r w:rsidRPr="00F66A5E">
        <w:t xml:space="preserve"> earthquake </w:t>
      </w:r>
      <w:r w:rsidRPr="00F66A5E">
        <w:rPr>
          <w:u w:val="single"/>
        </w:rPr>
        <w:t>wreaked havoc</w:t>
      </w:r>
      <w:r w:rsidRPr="00F66A5E">
        <w:t>…”</w:t>
      </w:r>
    </w:p>
    <w:p w14:paraId="626941F8" w14:textId="6B05CE37" w:rsidR="004902E4" w:rsidRPr="00F66A5E" w:rsidRDefault="00121361" w:rsidP="00121361">
      <w:pPr>
        <w:pStyle w:val="Bullet"/>
        <w:numPr>
          <w:ilvl w:val="0"/>
          <w:numId w:val="0"/>
        </w:numPr>
        <w:spacing w:after="0"/>
        <w:ind w:left="720"/>
        <w:rPr>
          <w:i/>
          <w:iCs/>
        </w:rPr>
      </w:pPr>
      <w:r w:rsidRPr="00F66A5E">
        <w:rPr>
          <w:i/>
          <w:iCs/>
        </w:rPr>
        <w:t>L</w:t>
      </w:r>
      <w:r w:rsidR="004902E4" w:rsidRPr="00F66A5E">
        <w:rPr>
          <w:i/>
          <w:iCs/>
        </w:rPr>
        <w:t>anguage</w:t>
      </w:r>
      <w:r w:rsidR="00CB5B32" w:rsidRPr="00F66A5E">
        <w:rPr>
          <w:i/>
          <w:iCs/>
        </w:rPr>
        <w:t xml:space="preserve"> that </w:t>
      </w:r>
      <w:proofErr w:type="gramStart"/>
      <w:r w:rsidRPr="00F66A5E">
        <w:rPr>
          <w:i/>
          <w:iCs/>
        </w:rPr>
        <w:t>E</w:t>
      </w:r>
      <w:r w:rsidR="00CB5B32" w:rsidRPr="00F66A5E">
        <w:rPr>
          <w:i/>
          <w:iCs/>
        </w:rPr>
        <w:t>valuates</w:t>
      </w:r>
      <w:proofErr w:type="gramEnd"/>
    </w:p>
    <w:p w14:paraId="7B14A606" w14:textId="32335218" w:rsidR="004902E4" w:rsidRPr="00F66A5E" w:rsidRDefault="004902E4" w:rsidP="00121361">
      <w:pPr>
        <w:pStyle w:val="Bullet"/>
        <w:numPr>
          <w:ilvl w:val="0"/>
          <w:numId w:val="0"/>
        </w:numPr>
        <w:ind w:left="720"/>
      </w:pPr>
      <w:r w:rsidRPr="00F66A5E">
        <w:t xml:space="preserve">“…the </w:t>
      </w:r>
      <w:r w:rsidR="006B0F4A" w:rsidRPr="00F66A5E">
        <w:rPr>
          <w:u w:val="single"/>
        </w:rPr>
        <w:t>inefficient</w:t>
      </w:r>
      <w:r w:rsidRPr="00F66A5E">
        <w:t xml:space="preserve"> </w:t>
      </w:r>
      <w:r w:rsidR="006B0F4A" w:rsidRPr="00F66A5E">
        <w:t xml:space="preserve">use of </w:t>
      </w:r>
      <w:r w:rsidR="006B0F4A" w:rsidRPr="00F66A5E">
        <w:rPr>
          <w:u w:val="single"/>
        </w:rPr>
        <w:t>scarce</w:t>
      </w:r>
      <w:r w:rsidR="006B0F4A" w:rsidRPr="00F66A5E">
        <w:t xml:space="preserve"> resources</w:t>
      </w:r>
      <w:r w:rsidR="008460B7" w:rsidRPr="00F66A5E">
        <w:t>…”</w:t>
      </w:r>
    </w:p>
    <w:p w14:paraId="1927DE3F" w14:textId="173AB73A" w:rsidR="008460B7" w:rsidRPr="00F66A5E" w:rsidRDefault="00121361" w:rsidP="00121361">
      <w:pPr>
        <w:pStyle w:val="Bullet"/>
        <w:numPr>
          <w:ilvl w:val="0"/>
          <w:numId w:val="0"/>
        </w:numPr>
        <w:spacing w:after="0"/>
        <w:ind w:left="720"/>
        <w:rPr>
          <w:i/>
          <w:iCs/>
        </w:rPr>
      </w:pPr>
      <w:r w:rsidRPr="00F66A5E">
        <w:rPr>
          <w:i/>
          <w:iCs/>
        </w:rPr>
        <w:t>L</w:t>
      </w:r>
      <w:r w:rsidR="008460B7" w:rsidRPr="00F66A5E">
        <w:rPr>
          <w:i/>
          <w:iCs/>
        </w:rPr>
        <w:t>anguage</w:t>
      </w:r>
      <w:r w:rsidR="00CB5B32" w:rsidRPr="00F66A5E">
        <w:rPr>
          <w:i/>
          <w:iCs/>
        </w:rPr>
        <w:t xml:space="preserve"> that </w:t>
      </w:r>
      <w:r w:rsidRPr="00F66A5E">
        <w:rPr>
          <w:i/>
          <w:iCs/>
        </w:rPr>
        <w:t>J</w:t>
      </w:r>
      <w:r w:rsidR="00CB5B32" w:rsidRPr="00F66A5E">
        <w:rPr>
          <w:i/>
          <w:iCs/>
        </w:rPr>
        <w:t>udges</w:t>
      </w:r>
    </w:p>
    <w:p w14:paraId="2E0068CB" w14:textId="397861C6" w:rsidR="00A11B8A" w:rsidRPr="00F66A5E" w:rsidRDefault="008460B7" w:rsidP="00121361">
      <w:pPr>
        <w:pStyle w:val="Bullet"/>
        <w:numPr>
          <w:ilvl w:val="0"/>
          <w:numId w:val="0"/>
        </w:numPr>
        <w:ind w:left="720"/>
      </w:pPr>
      <w:r w:rsidRPr="00F66A5E">
        <w:t xml:space="preserve">“…the </w:t>
      </w:r>
      <w:r w:rsidR="00FE72C5" w:rsidRPr="00F66A5E">
        <w:rPr>
          <w:u w:val="single"/>
        </w:rPr>
        <w:t>hard-working</w:t>
      </w:r>
      <w:r w:rsidRPr="00F66A5E">
        <w:t xml:space="preserve"> </w:t>
      </w:r>
      <w:r w:rsidR="008F0725" w:rsidRPr="00F66A5E">
        <w:t>ant</w:t>
      </w:r>
      <w:r w:rsidR="00655285" w:rsidRPr="00F66A5E">
        <w:t xml:space="preserve"> </w:t>
      </w:r>
      <w:r w:rsidR="009E44E8" w:rsidRPr="00F66A5E">
        <w:t xml:space="preserve">and the </w:t>
      </w:r>
      <w:r w:rsidR="009E44E8" w:rsidRPr="00F66A5E">
        <w:rPr>
          <w:u w:val="single"/>
        </w:rPr>
        <w:t>lazy</w:t>
      </w:r>
      <w:r w:rsidR="009E44E8" w:rsidRPr="00F66A5E">
        <w:t xml:space="preserve"> grasshopper…</w:t>
      </w:r>
      <w:r w:rsidR="00BA1782" w:rsidRPr="00F66A5E">
        <w:t>”</w:t>
      </w:r>
    </w:p>
    <w:p w14:paraId="27D4ED3B" w14:textId="3DC5AC73" w:rsidR="00BA1782" w:rsidRPr="00F66A5E" w:rsidRDefault="00121361" w:rsidP="00121361">
      <w:pPr>
        <w:pStyle w:val="Bullet"/>
        <w:numPr>
          <w:ilvl w:val="0"/>
          <w:numId w:val="0"/>
        </w:numPr>
        <w:spacing w:after="0"/>
        <w:ind w:left="720"/>
        <w:rPr>
          <w:i/>
          <w:iCs/>
        </w:rPr>
      </w:pPr>
      <w:r w:rsidRPr="00F66A5E">
        <w:rPr>
          <w:i/>
          <w:iCs/>
        </w:rPr>
        <w:t>L</w:t>
      </w:r>
      <w:r w:rsidR="004E6EF7" w:rsidRPr="00F66A5E">
        <w:rPr>
          <w:i/>
          <w:iCs/>
        </w:rPr>
        <w:t xml:space="preserve">anguage that </w:t>
      </w:r>
      <w:proofErr w:type="gramStart"/>
      <w:r w:rsidRPr="00F66A5E">
        <w:rPr>
          <w:i/>
          <w:iCs/>
        </w:rPr>
        <w:t>I</w:t>
      </w:r>
      <w:r w:rsidR="004E6EF7" w:rsidRPr="00F66A5E">
        <w:rPr>
          <w:i/>
          <w:iCs/>
        </w:rPr>
        <w:t>ntensifies</w:t>
      </w:r>
      <w:proofErr w:type="gramEnd"/>
    </w:p>
    <w:p w14:paraId="5556198C" w14:textId="25B79640" w:rsidR="004E6EF7" w:rsidRPr="00F66A5E" w:rsidRDefault="008D7B9C" w:rsidP="00121361">
      <w:pPr>
        <w:pStyle w:val="Bullet"/>
        <w:numPr>
          <w:ilvl w:val="0"/>
          <w:numId w:val="0"/>
        </w:numPr>
        <w:ind w:left="720"/>
      </w:pPr>
      <w:r w:rsidRPr="00F66A5E">
        <w:t xml:space="preserve">“…this was </w:t>
      </w:r>
      <w:r w:rsidRPr="00F66A5E">
        <w:rPr>
          <w:u w:val="single"/>
        </w:rPr>
        <w:t>extremely</w:t>
      </w:r>
      <w:r w:rsidRPr="00F66A5E">
        <w:t xml:space="preserve"> concerning…”</w:t>
      </w:r>
    </w:p>
    <w:p w14:paraId="746EA7BB" w14:textId="77777777" w:rsidR="00BA1782" w:rsidRPr="00F66A5E" w:rsidRDefault="00BA1782" w:rsidP="009E44E8">
      <w:pPr>
        <w:pStyle w:val="Bullet"/>
        <w:numPr>
          <w:ilvl w:val="0"/>
          <w:numId w:val="0"/>
        </w:numPr>
        <w:ind w:left="170"/>
      </w:pPr>
    </w:p>
    <w:p w14:paraId="60C0F130" w14:textId="2F25D784" w:rsidR="00A11B8A" w:rsidRPr="00F66A5E" w:rsidRDefault="00A11B8A" w:rsidP="00D05406">
      <w:pPr>
        <w:pStyle w:val="Heading2"/>
        <w:rPr>
          <w:noProof w:val="0"/>
        </w:rPr>
      </w:pPr>
      <w:r w:rsidRPr="00F66A5E">
        <w:rPr>
          <w:noProof w:val="0"/>
        </w:rPr>
        <w:br w:type="column"/>
      </w:r>
      <w:r w:rsidRPr="00F66A5E">
        <w:rPr>
          <w:noProof w:val="0"/>
        </w:rPr>
        <w:t>Single-use plastic persuasive text</w:t>
      </w:r>
    </w:p>
    <w:p w14:paraId="343D0FA2" w14:textId="1DA8E62F" w:rsidR="00A11B8A" w:rsidRPr="00F66A5E" w:rsidRDefault="00A11B8A" w:rsidP="008D51E8">
      <w:pPr>
        <w:jc w:val="both"/>
      </w:pPr>
      <w:r w:rsidRPr="00F66A5E">
        <w:t xml:space="preserve">Your final </w:t>
      </w:r>
      <w:r w:rsidR="00226EB7" w:rsidRPr="00F66A5E">
        <w:t>task for</w:t>
      </w:r>
      <w:r w:rsidR="004C3C0D" w:rsidRPr="00F66A5E">
        <w:t xml:space="preserve"> this topic </w:t>
      </w:r>
      <w:r w:rsidRPr="00F66A5E">
        <w:t>is to create a persuasive text to let others know how important it is to avoid SUPs</w:t>
      </w:r>
      <w:r w:rsidR="00F779F1" w:rsidRPr="00F66A5E">
        <w:t xml:space="preserve"> and start</w:t>
      </w:r>
      <w:r w:rsidRPr="00F66A5E">
        <w:t xml:space="preserve"> using alternative products. </w:t>
      </w:r>
    </w:p>
    <w:p w14:paraId="772B12EE" w14:textId="6F514006" w:rsidR="00A11B8A" w:rsidRPr="00F66A5E" w:rsidRDefault="000A1879" w:rsidP="008D51E8">
      <w:pPr>
        <w:jc w:val="both"/>
      </w:pPr>
      <w:r w:rsidRPr="00F66A5E">
        <w:t xml:space="preserve">Use </w:t>
      </w:r>
      <w:r w:rsidR="00A11B8A" w:rsidRPr="00F66A5E">
        <w:t>the space below</w:t>
      </w:r>
      <w:r w:rsidRPr="00F66A5E">
        <w:t xml:space="preserve"> to plan your</w:t>
      </w:r>
      <w:r w:rsidR="00194FFD" w:rsidRPr="00F66A5E">
        <w:t xml:space="preserve"> work</w:t>
      </w:r>
      <w:r w:rsidR="00A11B8A" w:rsidRPr="00F66A5E">
        <w:t>, record</w:t>
      </w:r>
      <w:r w:rsidR="00194FFD" w:rsidRPr="00F66A5E">
        <w:t>ing</w:t>
      </w:r>
      <w:r w:rsidR="00A11B8A" w:rsidRPr="00F66A5E">
        <w:t xml:space="preserve"> some persuasive argument ideas for your text</w:t>
      </w:r>
      <w:r w:rsidR="00C65B40">
        <w:t>.</w:t>
      </w:r>
    </w:p>
    <w:p w14:paraId="11333FB3" w14:textId="77777777" w:rsidR="007C5B24" w:rsidRDefault="007C5B24" w:rsidP="007C5B24">
      <w:r>
        <w:t>Argument ideas:</w:t>
      </w:r>
    </w:p>
    <w:p w14:paraId="761F6B99" w14:textId="77777777" w:rsidR="007C5B24" w:rsidRDefault="007C5B24" w:rsidP="007C5B24"/>
    <w:p w14:paraId="3B2066FF" w14:textId="77777777" w:rsidR="007C5B24" w:rsidRDefault="007C5B24" w:rsidP="007C5B24"/>
    <w:p w14:paraId="2E6FC7EA" w14:textId="77777777" w:rsidR="007C5B24" w:rsidRDefault="007C5B24" w:rsidP="007C5B24"/>
    <w:p w14:paraId="11553540" w14:textId="77777777" w:rsidR="007C5B24" w:rsidRDefault="007C5B24" w:rsidP="007C5B24">
      <w:r>
        <w:t>Evidence to include:</w:t>
      </w:r>
    </w:p>
    <w:p w14:paraId="0706536B" w14:textId="77777777" w:rsidR="007C5B24" w:rsidRDefault="007C5B24" w:rsidP="007C5B24"/>
    <w:p w14:paraId="56C746F3" w14:textId="77777777" w:rsidR="007C5B24" w:rsidRDefault="007C5B24" w:rsidP="007C5B24"/>
    <w:p w14:paraId="473E7A0E" w14:textId="77777777" w:rsidR="007C5B24" w:rsidRDefault="007C5B24" w:rsidP="007C5B24"/>
    <w:p w14:paraId="72211AD8" w14:textId="77777777" w:rsidR="00523B4C" w:rsidRDefault="00C65B40" w:rsidP="00070C68">
      <w:r>
        <w:t>Beginning</w:t>
      </w:r>
      <w:r w:rsidR="00523B4C">
        <w:t>:</w:t>
      </w:r>
    </w:p>
    <w:p w14:paraId="134F88E8" w14:textId="77777777" w:rsidR="00523B4C" w:rsidRDefault="00523B4C" w:rsidP="00070C68"/>
    <w:p w14:paraId="0450EE68" w14:textId="77777777" w:rsidR="007C5B24" w:rsidRDefault="007C5B24" w:rsidP="00070C68"/>
    <w:p w14:paraId="63EB391B" w14:textId="77777777" w:rsidR="00523B4C" w:rsidRDefault="00523B4C" w:rsidP="00070C68"/>
    <w:p w14:paraId="1A5B7251" w14:textId="5830C930" w:rsidR="00523B4C" w:rsidRDefault="00523B4C" w:rsidP="00070C68">
      <w:r>
        <w:t>Middle:</w:t>
      </w:r>
    </w:p>
    <w:p w14:paraId="26CDCD48" w14:textId="77777777" w:rsidR="00523B4C" w:rsidRDefault="00523B4C" w:rsidP="00070C68"/>
    <w:p w14:paraId="3E3BE8C0" w14:textId="77777777" w:rsidR="00523B4C" w:rsidRDefault="00523B4C" w:rsidP="00070C68"/>
    <w:p w14:paraId="5375BCD3" w14:textId="77777777" w:rsidR="00523B4C" w:rsidRDefault="00523B4C" w:rsidP="00070C68"/>
    <w:p w14:paraId="4F579AE7" w14:textId="77777777" w:rsidR="00523B4C" w:rsidRDefault="00523B4C" w:rsidP="00070C68"/>
    <w:p w14:paraId="683B0A3D" w14:textId="158F1C74" w:rsidR="00523B4C" w:rsidRDefault="00523B4C" w:rsidP="00070C68">
      <w:r>
        <w:t>End:</w:t>
      </w:r>
    </w:p>
    <w:p w14:paraId="27E4F252" w14:textId="77777777" w:rsidR="00523B4C" w:rsidRDefault="00523B4C" w:rsidP="00070C68"/>
    <w:p w14:paraId="701C6F8B" w14:textId="434C3341" w:rsidR="00523B4C" w:rsidRPr="00F66A5E" w:rsidRDefault="00523B4C" w:rsidP="00070C68">
      <w:pPr>
        <w:sectPr w:rsidR="00523B4C" w:rsidRPr="00F66A5E" w:rsidSect="0073670D">
          <w:pgSz w:w="11901" w:h="16817"/>
          <w:pgMar w:top="1701" w:right="567" w:bottom="851" w:left="567" w:header="0" w:footer="227" w:gutter="0"/>
          <w:cols w:num="2" w:space="568" w:equalWidth="0">
            <w:col w:w="3402" w:space="568"/>
            <w:col w:w="6796"/>
          </w:cols>
          <w:docGrid w:linePitch="360"/>
        </w:sectPr>
      </w:pPr>
    </w:p>
    <w:p w14:paraId="3A874E5B" w14:textId="6C4CD08E" w:rsidR="00783F04" w:rsidRPr="00F66A5E" w:rsidRDefault="00424494" w:rsidP="008D51E8">
      <w:pPr>
        <w:pStyle w:val="Heading2"/>
        <w:jc w:val="both"/>
        <w:rPr>
          <w:noProof w:val="0"/>
        </w:rPr>
      </w:pPr>
      <w:r w:rsidRPr="00F66A5E">
        <w:lastRenderedPageBreak/>
        <mc:AlternateContent>
          <mc:Choice Requires="wps">
            <w:drawing>
              <wp:anchor distT="0" distB="0" distL="114300" distR="114300" simplePos="0" relativeHeight="251658266" behindDoc="1" locked="0" layoutInCell="1" allowOverlap="1" wp14:anchorId="40EC467F" wp14:editId="7A52A840">
                <wp:simplePos x="0" y="0"/>
                <wp:positionH relativeFrom="column">
                  <wp:posOffset>-36195</wp:posOffset>
                </wp:positionH>
                <wp:positionV relativeFrom="paragraph">
                  <wp:posOffset>-38735</wp:posOffset>
                </wp:positionV>
                <wp:extent cx="2325370" cy="8703945"/>
                <wp:effectExtent l="38100" t="38100" r="113030" b="116205"/>
                <wp:wrapNone/>
                <wp:docPr id="1839104448" name="Rectangle 1839104448"/>
                <wp:cNvGraphicFramePr/>
                <a:graphic xmlns:a="http://schemas.openxmlformats.org/drawingml/2006/main">
                  <a:graphicData uri="http://schemas.microsoft.com/office/word/2010/wordprocessingShape">
                    <wps:wsp>
                      <wps:cNvSpPr/>
                      <wps:spPr>
                        <a:xfrm>
                          <a:off x="0" y="0"/>
                          <a:ext cx="2325370" cy="8703945"/>
                        </a:xfrm>
                        <a:prstGeom prst="rect">
                          <a:avLst/>
                        </a:prstGeom>
                        <a:solidFill>
                          <a:sysClr val="window" lastClr="FFFFFF"/>
                        </a:solidFill>
                        <a:ln w="19050" cap="flat" cmpd="sng" algn="ctr">
                          <a:solidFill>
                            <a:srgbClr val="70AD47"/>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6885F1AC" id="Rectangle 1839104448" o:spid="_x0000_s1026" style="position:absolute;margin-left:-2.85pt;margin-top:-3.05pt;width:183.1pt;height:685.35pt;z-index:-251617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5m9rwIAAIMFAAAOAAAAZHJzL2Uyb0RvYy54bWysVEtv2zAMvg/YfxB0X+28ltaoUwQNMgwo&#10;umLp0DMjy7EwvSYpcbJfP0p2Hu16GuaDTIoU+fF5e7dXkuy488Lokg6uckq4ZqYSelPSH8/LT9eU&#10;+AC6Amk0L+mBe3o3+/jhtrUFH5rGyIo7gka0L1pb0iYEW2SZZw1X4K+M5RqFtXEKArJuk1UOWrSu&#10;ZDbM889Za1xlnWHce7xddEI6S/brmrPwra49D0SWFLGFdLp0ruOZzW6h2DiwjWA9DPgHFAqERqcn&#10;UwsIQLZO/GVKCeaMN3W4YkZlpq4F4ykGjGaQv4lm1YDlKRZMjrenNPn/Z5Y97lb2yWEaWusLj2SM&#10;Yl87Ff+Ij+xTsg6nZPF9IAwvh6PhZDTFnDKUXU/z0c14EtOZnZ9b58MXbhSJREkdViMlCXYPPnSq&#10;R5XozRspqqWQMjEHfy8d2QEWDutdmZYSCT7gZUmX6eu9vXomNWmxD2/ySUQG2FG1hICkslVJvd5Q&#10;AnKDrcqCS1hevfZusz55nebzxXj6npMIegG+6dAlC1ENCiUCdrMUCjOSx69/LXWU8tSPGHpkzBZV&#10;V03VkrXcuu+A6CY5PqKkEjFZo+tBx2C4w2lnrIceJCXOhBcRmtQhsTTRZIR1Qr+WwH522Za2gQ7q&#10;+AJTr50KdgKTuAuc2bkrIrU21eHJReepKbxlS4FOH7AuT+BwcBA+LoPwDY9aGqyE6SlKGuN+v3cf&#10;9bGfUUpJi4OIVfq1Bcex3F81dvrNYDxGsyEx48l0iIy7lKwvJXqr7g22zADXjmWJjPpBHsnaGfWC&#10;O2MevaIINEPfXT/0zH1AHkW4dRifzxON02ohPOiVZdH4Md3P+xdwtu/vgKPxaI5DC8WbNu9040tt&#10;5ttgapFm4JxXTH5kcNJTGfqtFFfJJZ+0zrtz9gcAAP//AwBQSwMEFAAGAAgAAAAhAO+6sUPgAAAA&#10;CgEAAA8AAABkcnMvZG93bnJldi54bWxMj8FOwzAMhu9IvENkJG5bOsYyVJpOiG2IXZAYSIhb1pi2&#10;InGqJlu7t8ec4GRZ/6ffn4vV6J04YR/bQBpm0wwEUhVsS7WG97ft5A5ETIascYFQwxkjrMrLi8Lk&#10;Ngz0iqd9qgWXUMyNhialLpcyVg16E6ehQ+LsK/TeJF77WtreDFzunbzJMiW9aYkvNKbDxwar7/3R&#10;a1ju1mqzPX/GDxeHp+dQ4XrTv2h9fTU+3INIOKY/GH71WR1KdjqEI9konIbJYskkTzUDwflcZQsQ&#10;Bwbn6laBLAv5/4XyBwAA//8DAFBLAQItABQABgAIAAAAIQC2gziS/gAAAOEBAAATAAAAAAAAAAAA&#10;AAAAAAAAAABbQ29udGVudF9UeXBlc10ueG1sUEsBAi0AFAAGAAgAAAAhADj9If/WAAAAlAEAAAsA&#10;AAAAAAAAAAAAAAAALwEAAF9yZWxzLy5yZWxzUEsBAi0AFAAGAAgAAAAhAIeXmb2vAgAAgwUAAA4A&#10;AAAAAAAAAAAAAAAALgIAAGRycy9lMm9Eb2MueG1sUEsBAi0AFAAGAAgAAAAhAO+6sUPgAAAACgEA&#10;AA8AAAAAAAAAAAAAAAAACQUAAGRycy9kb3ducmV2LnhtbFBLBQYAAAAABAAEAPMAAAAWBgAAAAA=&#10;" fillcolor="window" strokecolor="#70ad47" strokeweight="1.5pt">
                <v:shadow on="t" color="black" opacity="26214f" origin="-.5,-.5" offset=".74836mm,.74836mm"/>
              </v:rect>
            </w:pict>
          </mc:Fallback>
        </mc:AlternateContent>
      </w:r>
      <w:r w:rsidR="001634F2" w:rsidRPr="00F66A5E">
        <mc:AlternateContent>
          <mc:Choice Requires="wps">
            <w:drawing>
              <wp:anchor distT="45720" distB="45720" distL="114300" distR="114300" simplePos="0" relativeHeight="251658264" behindDoc="0" locked="0" layoutInCell="1" allowOverlap="1" wp14:anchorId="25C5A4E2" wp14:editId="1DB176DF">
                <wp:simplePos x="0" y="0"/>
                <wp:positionH relativeFrom="margin">
                  <wp:align>left</wp:align>
                </wp:positionH>
                <wp:positionV relativeFrom="margin">
                  <wp:posOffset>-547370</wp:posOffset>
                </wp:positionV>
                <wp:extent cx="5601600" cy="1404620"/>
                <wp:effectExtent l="0" t="0" r="0" b="6350"/>
                <wp:wrapNone/>
                <wp:docPr id="996733656" name="Text Box 996733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600" cy="1404620"/>
                        </a:xfrm>
                        <a:prstGeom prst="rect">
                          <a:avLst/>
                        </a:prstGeom>
                        <a:noFill/>
                        <a:ln w="9525">
                          <a:noFill/>
                          <a:miter lim="800000"/>
                          <a:headEnd/>
                          <a:tailEnd/>
                        </a:ln>
                      </wps:spPr>
                      <wps:txbx>
                        <w:txbxContent>
                          <w:p w14:paraId="5276B350" w14:textId="6F31B922" w:rsidR="001634F2" w:rsidRPr="00F66A5E" w:rsidRDefault="001634F2" w:rsidP="001634F2">
                            <w:pPr>
                              <w:pStyle w:val="Heading2"/>
                              <w:rPr>
                                <w:noProof w:val="0"/>
                              </w:rPr>
                            </w:pPr>
                            <w:r w:rsidRPr="00F66A5E">
                              <w:rPr>
                                <w:noProof w:val="0"/>
                              </w:rPr>
                              <w:t xml:space="preserve">Topic 3: Reduce, reuse, recycle, </w:t>
                            </w:r>
                            <w:proofErr w:type="gramStart"/>
                            <w:r w:rsidRPr="00F66A5E">
                              <w:rPr>
                                <w:noProof w:val="0"/>
                              </w:rPr>
                              <w:t>compost</w:t>
                            </w:r>
                            <w:proofErr w:type="gramEnd"/>
                            <w:r w:rsidRPr="00F66A5E">
                              <w:rPr>
                                <w:noProof w:val="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C5A4E2" id="Text Box 996733656" o:spid="_x0000_s1042" type="#_x0000_t202" style="position:absolute;left:0;text-align:left;margin-left:0;margin-top:-43.1pt;width:441.05pt;height:110.6pt;z-index:251658264;visibility:visible;mso-wrap-style:square;mso-width-percent:0;mso-height-percent:200;mso-wrap-distance-left:9pt;mso-wrap-distance-top:3.6pt;mso-wrap-distance-right:9pt;mso-wrap-distance-bottom:3.6pt;mso-position-horizontal:lef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Bf8/wEAANYDAAAOAAAAZHJzL2Uyb0RvYy54bWysU8tu2zAQvBfoPxC815IM200Ey0Ga1EWB&#10;9AGk/QCaoiyiJJdd0pbSr++SchyjvRXVgSC52tmd2eH6ZrSGHRUGDa7h1azkTDkJrXb7hn//tn1z&#10;xVmIwrXCgFMNf1KB32xev1oPvlZz6MG0ChmBuFAPvuF9jL4uiiB7ZUWYgVeOgh2gFZGOuC9aFAOh&#10;W1PMy3JVDICtR5AqBLq9n4J8k/G7Tsn4peuCisw0nHqLecW87tJabNai3qPwvZanNsQ/dGGFdlT0&#10;DHUvomAH1H9BWS0RAnRxJsEW0HVaqsyB2FTlH2wee+FV5kLiBH+WKfw/WPn5+Oi/IovjOxhpgJlE&#10;8A8gfwTm4K4Xbq9uEWHolWipcJUkKwYf6lNqkjrUIYHshk/Q0pDFIUIGGju0SRXiyQidBvB0Fl2N&#10;kUm6XK7KalVSSFKsWpSL1TyPpRD1c7rHED8osCxtGo401Qwvjg8hpnZE/fxLquZgq43JkzWODQ2/&#10;Xs6XOeEiYnUk4xltG35Vpm+yQmL53rU5OQptpj0VMO5EOzGdOMdxNzLdUterlJxk2EH7REIgTEaj&#10;h0GbHvAXZwOZrOHh50Gg4sx8dCTmdbVYJFfmw2L5lpgzvIzsLiPCSYJqeORs2t7F7OTEOfhbEn2r&#10;sxwvnZx6JvNklU5GT+68POe/Xp7j5jcAAAD//wMAUEsDBBQABgAIAAAAIQDTK5PF3QAAAAgBAAAP&#10;AAAAZHJzL2Rvd25yZXYueG1sTI/BTsMwEETvSPyDtUjcWrtBlCjEqSrUliNQIs5uvCQR8dqK3TT8&#10;PcsJjqMZzbwpN7MbxIRj7D1pWC0VCKTG255aDfX7fpGDiMmQNYMn1PCNETbV9VVpCusv9IbTMbWC&#10;SygWRkOXUiikjE2HzsSlD0jsffrRmcRybKUdzYXL3SAzpdbSmZ54oTMBnzpsvo5npyGkcHh4Hl9e&#10;t7v9pOqPQ5317U7r25t5+wgi4Zz+wvCLz+hQMdPJn8lGMWjgI0nDIl9nINjO82wF4sS5u3sFsirl&#10;/wPVDwAAAP//AwBQSwECLQAUAAYACAAAACEAtoM4kv4AAADhAQAAEwAAAAAAAAAAAAAAAAAAAAAA&#10;W0NvbnRlbnRfVHlwZXNdLnhtbFBLAQItABQABgAIAAAAIQA4/SH/1gAAAJQBAAALAAAAAAAAAAAA&#10;AAAAAC8BAABfcmVscy8ucmVsc1BLAQItABQABgAIAAAAIQBRcBf8/wEAANYDAAAOAAAAAAAAAAAA&#10;AAAAAC4CAABkcnMvZTJvRG9jLnhtbFBLAQItABQABgAIAAAAIQDTK5PF3QAAAAgBAAAPAAAAAAAA&#10;AAAAAAAAAFkEAABkcnMvZG93bnJldi54bWxQSwUGAAAAAAQABADzAAAAYwUAAAAA&#10;" filled="f" stroked="f">
                <v:textbox style="mso-fit-shape-to-text:t">
                  <w:txbxContent>
                    <w:p w14:paraId="5276B350" w14:textId="6F31B922" w:rsidR="001634F2" w:rsidRPr="00F66A5E" w:rsidRDefault="001634F2" w:rsidP="001634F2">
                      <w:pPr>
                        <w:pStyle w:val="Heading2"/>
                        <w:rPr>
                          <w:noProof w:val="0"/>
                        </w:rPr>
                      </w:pPr>
                      <w:r w:rsidRPr="00F66A5E">
                        <w:rPr>
                          <w:noProof w:val="0"/>
                        </w:rPr>
                        <w:t xml:space="preserve">Topic 3: Reduce, reuse, recycle, </w:t>
                      </w:r>
                      <w:proofErr w:type="gramStart"/>
                      <w:r w:rsidRPr="00F66A5E">
                        <w:rPr>
                          <w:noProof w:val="0"/>
                        </w:rPr>
                        <w:t>compost</w:t>
                      </w:r>
                      <w:proofErr w:type="gramEnd"/>
                      <w:r w:rsidRPr="00F66A5E">
                        <w:rPr>
                          <w:noProof w:val="0"/>
                        </w:rPr>
                        <w:t xml:space="preserve"> </w:t>
                      </w:r>
                    </w:p>
                  </w:txbxContent>
                </v:textbox>
                <w10:wrap anchorx="margin" anchory="margin"/>
              </v:shape>
            </w:pict>
          </mc:Fallback>
        </mc:AlternateContent>
      </w:r>
      <w:r w:rsidR="00783F04" w:rsidRPr="00F66A5E">
        <w:rPr>
          <w:noProof w:val="0"/>
        </w:rPr>
        <w:t>Lunch boxes</w:t>
      </w:r>
    </w:p>
    <w:p w14:paraId="6A3CD36D" w14:textId="51723C4C" w:rsidR="00783F04" w:rsidRPr="00F66A5E" w:rsidRDefault="00783F04" w:rsidP="008D51E8">
      <w:pPr>
        <w:jc w:val="both"/>
      </w:pPr>
      <w:r w:rsidRPr="00F66A5E">
        <w:t>Let’s think about what we are putting in our lunch boxes.</w:t>
      </w:r>
    </w:p>
    <w:p w14:paraId="67036C99" w14:textId="2B18AA5F" w:rsidR="00783F04" w:rsidRPr="00F66A5E" w:rsidRDefault="00783F04" w:rsidP="008D51E8">
      <w:pPr>
        <w:jc w:val="both"/>
      </w:pPr>
      <w:r w:rsidRPr="00F66A5E">
        <w:t>Draw a picture or take a photograph of what’s in your lunch box and add below</w:t>
      </w:r>
      <w:r w:rsidR="00C86022" w:rsidRPr="00F66A5E">
        <w:t>.</w:t>
      </w:r>
    </w:p>
    <w:p w14:paraId="599A5FB3" w14:textId="7C4747E2" w:rsidR="00783F04" w:rsidRPr="00F66A5E" w:rsidRDefault="00783F04" w:rsidP="00070C68"/>
    <w:p w14:paraId="3A87F2C3" w14:textId="77777777" w:rsidR="00783F04" w:rsidRPr="00F66A5E" w:rsidRDefault="00783F04" w:rsidP="00070C68"/>
    <w:p w14:paraId="1554F57C" w14:textId="7198800F" w:rsidR="00783F04" w:rsidRPr="00F66A5E" w:rsidRDefault="00783F04" w:rsidP="007B27FE">
      <w:pPr>
        <w:pStyle w:val="Heading2"/>
        <w:rPr>
          <w:noProof w:val="0"/>
        </w:rPr>
      </w:pPr>
      <w:r w:rsidRPr="00F66A5E">
        <w:rPr>
          <w:noProof w:val="0"/>
        </w:rPr>
        <w:br w:type="column"/>
      </w:r>
      <w:r w:rsidRPr="00F66A5E">
        <w:rPr>
          <w:noProof w:val="0"/>
        </w:rPr>
        <w:t>What’s in your lunchbox?</w:t>
      </w:r>
    </w:p>
    <w:p w14:paraId="3EC46CA8" w14:textId="60FE9288" w:rsidR="00783F04" w:rsidRPr="00F66A5E" w:rsidRDefault="00783F04" w:rsidP="008D51E8">
      <w:pPr>
        <w:jc w:val="both"/>
      </w:pPr>
      <w:r w:rsidRPr="00F66A5E">
        <w:t xml:space="preserve">Did you bring your lunch from home today? What’s in your lunch box? Write down what you have, </w:t>
      </w:r>
      <w:r w:rsidR="002828C3" w:rsidRPr="00F66A5E">
        <w:t xml:space="preserve">and </w:t>
      </w:r>
      <w:r w:rsidRPr="00F66A5E">
        <w:t>how it is packaged:</w:t>
      </w:r>
    </w:p>
    <w:p w14:paraId="073B9CAA" w14:textId="77777777" w:rsidR="00783F04" w:rsidRPr="00F66A5E" w:rsidRDefault="00783F04" w:rsidP="00070C68">
      <w:r w:rsidRPr="00F66A5E">
        <w:t xml:space="preserve"> ___________________________________________________________ </w:t>
      </w:r>
    </w:p>
    <w:p w14:paraId="354B539A" w14:textId="77777777" w:rsidR="00783F04" w:rsidRPr="00F66A5E" w:rsidRDefault="00783F04" w:rsidP="00070C68">
      <w:r w:rsidRPr="00F66A5E">
        <w:t>___________________________________________________________ </w:t>
      </w:r>
    </w:p>
    <w:p w14:paraId="25318BFC" w14:textId="77777777" w:rsidR="00783685" w:rsidRPr="00F66A5E" w:rsidRDefault="00783685" w:rsidP="00783685">
      <w:r w:rsidRPr="00F66A5E">
        <w:t>___________________________________________________________ </w:t>
      </w:r>
    </w:p>
    <w:p w14:paraId="7BA29E56" w14:textId="6C9F8038" w:rsidR="00B03FB6" w:rsidRPr="00F66A5E" w:rsidRDefault="00B03FB6" w:rsidP="00B03FB6">
      <w:r w:rsidRPr="00F66A5E">
        <w:t>___________________________________________________________ </w:t>
      </w:r>
    </w:p>
    <w:p w14:paraId="5DC4B039" w14:textId="3E06DC74" w:rsidR="00783F04" w:rsidRPr="00F66A5E" w:rsidRDefault="00950156" w:rsidP="008526B4">
      <w:pPr>
        <w:pStyle w:val="Heading2"/>
        <w:rPr>
          <w:noProof w:val="0"/>
        </w:rPr>
      </w:pPr>
      <w:r>
        <w:drawing>
          <wp:anchor distT="0" distB="0" distL="114300" distR="114300" simplePos="0" relativeHeight="251659295" behindDoc="0" locked="0" layoutInCell="1" allowOverlap="1" wp14:anchorId="0C8B16E5" wp14:editId="593B4554">
            <wp:simplePos x="0" y="0"/>
            <wp:positionH relativeFrom="column">
              <wp:posOffset>3833495</wp:posOffset>
            </wp:positionH>
            <wp:positionV relativeFrom="paragraph">
              <wp:posOffset>98425</wp:posOffset>
            </wp:positionV>
            <wp:extent cx="238125" cy="238125"/>
            <wp:effectExtent l="0" t="0" r="9525" b="9525"/>
            <wp:wrapNone/>
            <wp:docPr id="1780806962" name="Graphic 1" descr="Tall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806962" name="Graphic 1780806962" descr="Tally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38125" cy="238125"/>
                    </a:xfrm>
                    <a:prstGeom prst="rect">
                      <a:avLst/>
                    </a:prstGeom>
                  </pic:spPr>
                </pic:pic>
              </a:graphicData>
            </a:graphic>
            <wp14:sizeRelH relativeFrom="margin">
              <wp14:pctWidth>0</wp14:pctWidth>
            </wp14:sizeRelH>
            <wp14:sizeRelV relativeFrom="margin">
              <wp14:pctHeight>0</wp14:pctHeight>
            </wp14:sizeRelV>
          </wp:anchor>
        </w:drawing>
      </w:r>
      <w:r w:rsidR="00783F04" w:rsidRPr="00F66A5E">
        <w:rPr>
          <w:noProof w:val="0"/>
        </w:rPr>
        <w:t xml:space="preserve">Lunch box audit - personal </w:t>
      </w:r>
    </w:p>
    <w:p w14:paraId="4FDBB3A3" w14:textId="5B2BAB1A" w:rsidR="00783F04" w:rsidRPr="00F66A5E" w:rsidRDefault="00783F04" w:rsidP="008D51E8">
      <w:pPr>
        <w:jc w:val="both"/>
        <w:rPr>
          <w:i/>
          <w:iCs/>
        </w:rPr>
      </w:pPr>
      <w:r w:rsidRPr="00F66A5E">
        <w:t xml:space="preserve">Look at what you have in your lunch box. For each item you have, put a </w:t>
      </w:r>
      <w:r w:rsidRPr="00F66A5E">
        <w:rPr>
          <w:b/>
          <w:bCs/>
        </w:rPr>
        <w:t>tally mark</w:t>
      </w:r>
      <w:r w:rsidRPr="00F66A5E">
        <w:t xml:space="preserve"> in the box that describes it or its packaging</w:t>
      </w:r>
      <w:r w:rsidR="003331D4" w:rsidRPr="00F66A5E">
        <w:t xml:space="preserve">. For example, </w:t>
      </w:r>
      <w:r w:rsidRPr="00F66A5E">
        <w:t xml:space="preserve">if you have a banana, the skin is its packaging and can be </w:t>
      </w:r>
      <w:r w:rsidRPr="00F66A5E">
        <w:rPr>
          <w:i/>
          <w:iCs/>
        </w:rPr>
        <w:t>composted</w:t>
      </w:r>
      <w:r w:rsidR="003331D4" w:rsidRPr="00F66A5E">
        <w:t>;</w:t>
      </w:r>
      <w:r w:rsidRPr="00F66A5E">
        <w:t xml:space="preserve"> </w:t>
      </w:r>
      <w:r w:rsidR="003331D4" w:rsidRPr="00F66A5E">
        <w:t>i</w:t>
      </w:r>
      <w:r w:rsidRPr="00F66A5E">
        <w:t xml:space="preserve">f you have a chip packet, that goes to </w:t>
      </w:r>
      <w:r w:rsidRPr="00F66A5E">
        <w:rPr>
          <w:i/>
          <w:iCs/>
        </w:rPr>
        <w:t>landfill</w:t>
      </w:r>
      <w:r w:rsidR="003331D4" w:rsidRPr="00F66A5E">
        <w:t>; i</w:t>
      </w:r>
      <w:r w:rsidRPr="00F66A5E">
        <w:t xml:space="preserve">f you have brought your own cutlery, they are </w:t>
      </w:r>
      <w:r w:rsidRPr="00F66A5E">
        <w:rPr>
          <w:i/>
          <w:iCs/>
        </w:rPr>
        <w:t>reusable</w:t>
      </w:r>
      <w:r w:rsidR="006D2824" w:rsidRPr="00F66A5E">
        <w:t xml:space="preserve">; if you have a </w:t>
      </w:r>
      <w:r w:rsidR="00E963CF" w:rsidRPr="00F66A5E">
        <w:t>Juicebox</w:t>
      </w:r>
      <w:r w:rsidR="006D2824" w:rsidRPr="00F66A5E">
        <w:t xml:space="preserve"> </w:t>
      </w:r>
      <w:r w:rsidR="0020049C" w:rsidRPr="00F66A5E">
        <w:t xml:space="preserve">the carton is </w:t>
      </w:r>
      <w:r w:rsidR="009151EB" w:rsidRPr="00F66A5E">
        <w:rPr>
          <w:i/>
          <w:iCs/>
        </w:rPr>
        <w:t>recyclable,</w:t>
      </w:r>
      <w:r w:rsidR="0020049C" w:rsidRPr="00F66A5E">
        <w:t xml:space="preserve"> but a plastic straw would go to </w:t>
      </w:r>
      <w:r w:rsidR="0020049C" w:rsidRPr="00F66A5E">
        <w:rPr>
          <w:i/>
          <w:iCs/>
        </w:rPr>
        <w:t>landfill.</w:t>
      </w:r>
    </w:p>
    <w:tbl>
      <w:tblPr>
        <w:tblStyle w:val="TableGrid"/>
        <w:tblW w:w="6580" w:type="dxa"/>
        <w:tblLook w:val="04A0" w:firstRow="1" w:lastRow="0" w:firstColumn="1" w:lastColumn="0" w:noHBand="0" w:noVBand="1"/>
      </w:tblPr>
      <w:tblGrid>
        <w:gridCol w:w="1645"/>
        <w:gridCol w:w="1645"/>
        <w:gridCol w:w="1645"/>
        <w:gridCol w:w="1645"/>
      </w:tblGrid>
      <w:tr w:rsidR="00783F04" w:rsidRPr="00F66A5E" w14:paraId="12BA90A8" w14:textId="77777777" w:rsidTr="00783F04">
        <w:trPr>
          <w:trHeight w:val="493"/>
        </w:trPr>
        <w:tc>
          <w:tcPr>
            <w:tcW w:w="1645" w:type="dxa"/>
          </w:tcPr>
          <w:p w14:paraId="0A367560" w14:textId="1F50EA8F" w:rsidR="00783F04" w:rsidRPr="00F66A5E" w:rsidRDefault="00783F04" w:rsidP="00070C68">
            <w:r w:rsidRPr="00F66A5E">
              <w:t>Reusable</w:t>
            </w:r>
          </w:p>
        </w:tc>
        <w:tc>
          <w:tcPr>
            <w:tcW w:w="1645" w:type="dxa"/>
          </w:tcPr>
          <w:p w14:paraId="66419D58" w14:textId="30EB359D" w:rsidR="00783F04" w:rsidRPr="00F66A5E" w:rsidRDefault="00783F04" w:rsidP="00070C68">
            <w:r w:rsidRPr="00F66A5E">
              <w:t>Recyclable</w:t>
            </w:r>
          </w:p>
        </w:tc>
        <w:tc>
          <w:tcPr>
            <w:tcW w:w="1645" w:type="dxa"/>
          </w:tcPr>
          <w:p w14:paraId="7E3E1F05" w14:textId="35267AED" w:rsidR="00783F04" w:rsidRPr="00F66A5E" w:rsidRDefault="00783F04" w:rsidP="00070C68">
            <w:r w:rsidRPr="00F66A5E">
              <w:t>Compostable</w:t>
            </w:r>
          </w:p>
        </w:tc>
        <w:tc>
          <w:tcPr>
            <w:tcW w:w="1645" w:type="dxa"/>
          </w:tcPr>
          <w:p w14:paraId="3038EBCB" w14:textId="54266FE8" w:rsidR="00783F04" w:rsidRPr="00F66A5E" w:rsidRDefault="00783F04" w:rsidP="00070C68">
            <w:r w:rsidRPr="00F66A5E">
              <w:t>To landfill</w:t>
            </w:r>
          </w:p>
        </w:tc>
      </w:tr>
      <w:tr w:rsidR="00783F04" w:rsidRPr="00F66A5E" w14:paraId="7EBCB67F" w14:textId="77777777" w:rsidTr="00783F04">
        <w:trPr>
          <w:trHeight w:val="1974"/>
        </w:trPr>
        <w:tc>
          <w:tcPr>
            <w:tcW w:w="1645" w:type="dxa"/>
          </w:tcPr>
          <w:p w14:paraId="1A4C4291" w14:textId="77777777" w:rsidR="00783F04" w:rsidRPr="00F66A5E" w:rsidRDefault="00783F04" w:rsidP="00070C68"/>
        </w:tc>
        <w:tc>
          <w:tcPr>
            <w:tcW w:w="1645" w:type="dxa"/>
          </w:tcPr>
          <w:p w14:paraId="7AA27DBA" w14:textId="77777777" w:rsidR="00783F04" w:rsidRPr="00F66A5E" w:rsidRDefault="00783F04" w:rsidP="00070C68"/>
        </w:tc>
        <w:tc>
          <w:tcPr>
            <w:tcW w:w="1645" w:type="dxa"/>
          </w:tcPr>
          <w:p w14:paraId="46BE4C98" w14:textId="77777777" w:rsidR="00783F04" w:rsidRPr="00F66A5E" w:rsidRDefault="00783F04" w:rsidP="00070C68"/>
        </w:tc>
        <w:tc>
          <w:tcPr>
            <w:tcW w:w="1645" w:type="dxa"/>
          </w:tcPr>
          <w:p w14:paraId="0D8D3F29" w14:textId="77777777" w:rsidR="00783F04" w:rsidRPr="00F66A5E" w:rsidRDefault="00783F04" w:rsidP="00070C68"/>
        </w:tc>
      </w:tr>
    </w:tbl>
    <w:p w14:paraId="3C469EAE" w14:textId="4E11B3F3" w:rsidR="00783F04" w:rsidRPr="00F66A5E" w:rsidRDefault="00783F04" w:rsidP="006212F1">
      <w:pPr>
        <w:pStyle w:val="Heading2"/>
        <w:rPr>
          <w:noProof w:val="0"/>
        </w:rPr>
      </w:pPr>
      <w:r w:rsidRPr="00F66A5E">
        <w:rPr>
          <w:noProof w:val="0"/>
        </w:rPr>
        <w:t xml:space="preserve">Lunch box audit – whole class </w:t>
      </w:r>
    </w:p>
    <w:p w14:paraId="21855489" w14:textId="679F430D" w:rsidR="00783F04" w:rsidRPr="00F66A5E" w:rsidRDefault="00783F04" w:rsidP="00070C68">
      <w:r w:rsidRPr="00F66A5E">
        <w:t>Now collect data from the lunchboxes of your whole class</w:t>
      </w:r>
      <w:r w:rsidR="00950156">
        <w:t>. Tally the results below</w:t>
      </w:r>
      <w:r w:rsidRPr="00F66A5E">
        <w:t>:</w:t>
      </w:r>
    </w:p>
    <w:tbl>
      <w:tblPr>
        <w:tblStyle w:val="TableGrid"/>
        <w:tblW w:w="6580" w:type="dxa"/>
        <w:tblLook w:val="04A0" w:firstRow="1" w:lastRow="0" w:firstColumn="1" w:lastColumn="0" w:noHBand="0" w:noVBand="1"/>
      </w:tblPr>
      <w:tblGrid>
        <w:gridCol w:w="1645"/>
        <w:gridCol w:w="1645"/>
        <w:gridCol w:w="1645"/>
        <w:gridCol w:w="1645"/>
      </w:tblGrid>
      <w:tr w:rsidR="00783F04" w:rsidRPr="00F66A5E" w14:paraId="3C3E30FB" w14:textId="77777777">
        <w:trPr>
          <w:trHeight w:val="493"/>
        </w:trPr>
        <w:tc>
          <w:tcPr>
            <w:tcW w:w="1645" w:type="dxa"/>
          </w:tcPr>
          <w:p w14:paraId="38C2C490" w14:textId="506AC04B" w:rsidR="00783F04" w:rsidRPr="00F66A5E" w:rsidRDefault="00783F04" w:rsidP="00070C68">
            <w:r w:rsidRPr="00F66A5E">
              <w:t>Reusable</w:t>
            </w:r>
          </w:p>
        </w:tc>
        <w:tc>
          <w:tcPr>
            <w:tcW w:w="1645" w:type="dxa"/>
          </w:tcPr>
          <w:p w14:paraId="22FB9D35" w14:textId="77777777" w:rsidR="00783F04" w:rsidRPr="00F66A5E" w:rsidRDefault="00783F04" w:rsidP="00070C68">
            <w:r w:rsidRPr="00F66A5E">
              <w:t>Recyclable</w:t>
            </w:r>
          </w:p>
        </w:tc>
        <w:tc>
          <w:tcPr>
            <w:tcW w:w="1645" w:type="dxa"/>
          </w:tcPr>
          <w:p w14:paraId="29CACC61" w14:textId="77777777" w:rsidR="00783F04" w:rsidRPr="00F66A5E" w:rsidRDefault="00783F04" w:rsidP="00070C68">
            <w:r w:rsidRPr="00F66A5E">
              <w:t>Compostable</w:t>
            </w:r>
          </w:p>
        </w:tc>
        <w:tc>
          <w:tcPr>
            <w:tcW w:w="1645" w:type="dxa"/>
          </w:tcPr>
          <w:p w14:paraId="640F5BB6" w14:textId="77777777" w:rsidR="00783F04" w:rsidRPr="00F66A5E" w:rsidRDefault="00783F04" w:rsidP="00070C68">
            <w:r w:rsidRPr="00F66A5E">
              <w:t>To landfill</w:t>
            </w:r>
          </w:p>
        </w:tc>
      </w:tr>
      <w:tr w:rsidR="00783F04" w:rsidRPr="00F66A5E" w14:paraId="0FBB482B" w14:textId="77777777">
        <w:trPr>
          <w:trHeight w:val="2258"/>
        </w:trPr>
        <w:tc>
          <w:tcPr>
            <w:tcW w:w="1645" w:type="dxa"/>
          </w:tcPr>
          <w:p w14:paraId="38E9DB2F" w14:textId="77777777" w:rsidR="00783F04" w:rsidRPr="00F66A5E" w:rsidRDefault="00783F04" w:rsidP="00070C68"/>
        </w:tc>
        <w:tc>
          <w:tcPr>
            <w:tcW w:w="1645" w:type="dxa"/>
          </w:tcPr>
          <w:p w14:paraId="7E8A7748" w14:textId="77777777" w:rsidR="00783F04" w:rsidRPr="00F66A5E" w:rsidRDefault="00783F04" w:rsidP="00070C68"/>
        </w:tc>
        <w:tc>
          <w:tcPr>
            <w:tcW w:w="1645" w:type="dxa"/>
          </w:tcPr>
          <w:p w14:paraId="210F03DD" w14:textId="77777777" w:rsidR="00783F04" w:rsidRPr="00F66A5E" w:rsidRDefault="00783F04" w:rsidP="00070C68"/>
        </w:tc>
        <w:tc>
          <w:tcPr>
            <w:tcW w:w="1645" w:type="dxa"/>
          </w:tcPr>
          <w:p w14:paraId="5813EEC1" w14:textId="77777777" w:rsidR="00783F04" w:rsidRPr="00F66A5E" w:rsidRDefault="00783F04" w:rsidP="00070C68"/>
        </w:tc>
      </w:tr>
      <w:tr w:rsidR="00783F04" w:rsidRPr="00F66A5E" w14:paraId="53D5F359" w14:textId="77777777" w:rsidTr="00783F04">
        <w:trPr>
          <w:trHeight w:val="416"/>
        </w:trPr>
        <w:tc>
          <w:tcPr>
            <w:tcW w:w="1645" w:type="dxa"/>
          </w:tcPr>
          <w:p w14:paraId="3B92AC4F" w14:textId="0072DB9D" w:rsidR="00783F04" w:rsidRPr="00F66A5E" w:rsidRDefault="00783F04" w:rsidP="00070C68">
            <w:r w:rsidRPr="00F66A5E">
              <w:t>Total:</w:t>
            </w:r>
          </w:p>
        </w:tc>
        <w:tc>
          <w:tcPr>
            <w:tcW w:w="1645" w:type="dxa"/>
          </w:tcPr>
          <w:p w14:paraId="04E929EB" w14:textId="773148D4" w:rsidR="00783F04" w:rsidRPr="00F66A5E" w:rsidRDefault="00783F04" w:rsidP="00070C68">
            <w:r w:rsidRPr="00F66A5E">
              <w:t>Total:</w:t>
            </w:r>
          </w:p>
        </w:tc>
        <w:tc>
          <w:tcPr>
            <w:tcW w:w="1645" w:type="dxa"/>
          </w:tcPr>
          <w:p w14:paraId="7FF9E054" w14:textId="2ACB88FC" w:rsidR="00783F04" w:rsidRPr="00F66A5E" w:rsidRDefault="00783F04" w:rsidP="00070C68">
            <w:r w:rsidRPr="00F66A5E">
              <w:t>Total:</w:t>
            </w:r>
          </w:p>
        </w:tc>
        <w:tc>
          <w:tcPr>
            <w:tcW w:w="1645" w:type="dxa"/>
          </w:tcPr>
          <w:p w14:paraId="301FED0E" w14:textId="2C2294C2" w:rsidR="00783F04" w:rsidRPr="00F66A5E" w:rsidRDefault="00783F04" w:rsidP="00070C68">
            <w:r w:rsidRPr="00F66A5E">
              <w:t>Total:</w:t>
            </w:r>
          </w:p>
        </w:tc>
      </w:tr>
    </w:tbl>
    <w:p w14:paraId="0FF3423D" w14:textId="77777777" w:rsidR="004F6DB3" w:rsidRPr="00F66A5E" w:rsidRDefault="004F6DB3" w:rsidP="00070C68"/>
    <w:p w14:paraId="5A4A2115" w14:textId="77777777" w:rsidR="00AF2093" w:rsidRPr="00F66A5E" w:rsidRDefault="00AF2093" w:rsidP="00070C68"/>
    <w:p w14:paraId="4F57B762" w14:textId="6E54B037" w:rsidR="005E34DC" w:rsidRPr="00F66A5E" w:rsidRDefault="00424494" w:rsidP="00AF2093">
      <w:pPr>
        <w:pStyle w:val="Heading2"/>
        <w:rPr>
          <w:noProof w:val="0"/>
        </w:rPr>
      </w:pPr>
      <w:r w:rsidRPr="00F66A5E">
        <mc:AlternateContent>
          <mc:Choice Requires="wps">
            <w:drawing>
              <wp:anchor distT="0" distB="0" distL="114300" distR="114300" simplePos="0" relativeHeight="251658267" behindDoc="1" locked="0" layoutInCell="1" allowOverlap="1" wp14:anchorId="7EE95318" wp14:editId="24D39220">
                <wp:simplePos x="0" y="0"/>
                <wp:positionH relativeFrom="column">
                  <wp:posOffset>-36195</wp:posOffset>
                </wp:positionH>
                <wp:positionV relativeFrom="paragraph">
                  <wp:posOffset>-38734</wp:posOffset>
                </wp:positionV>
                <wp:extent cx="2325370" cy="9036050"/>
                <wp:effectExtent l="38100" t="38100" r="113030" b="107950"/>
                <wp:wrapNone/>
                <wp:docPr id="1245548020" name="Rectangle 1245548020"/>
                <wp:cNvGraphicFramePr/>
                <a:graphic xmlns:a="http://schemas.openxmlformats.org/drawingml/2006/main">
                  <a:graphicData uri="http://schemas.microsoft.com/office/word/2010/wordprocessingShape">
                    <wps:wsp>
                      <wps:cNvSpPr/>
                      <wps:spPr>
                        <a:xfrm>
                          <a:off x="0" y="0"/>
                          <a:ext cx="2325370" cy="9036050"/>
                        </a:xfrm>
                        <a:prstGeom prst="rect">
                          <a:avLst/>
                        </a:prstGeom>
                        <a:solidFill>
                          <a:sysClr val="window" lastClr="FFFFFF"/>
                        </a:solidFill>
                        <a:ln w="19050" cap="flat" cmpd="sng" algn="ctr">
                          <a:solidFill>
                            <a:srgbClr val="70AD47"/>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7188A7BF" id="Rectangle 1245548020" o:spid="_x0000_s1026" style="position:absolute;margin-left:-2.85pt;margin-top:-3.05pt;width:183.1pt;height:711.5pt;z-index:-251615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4tAIAAIMFAAAOAAAAZHJzL2Uyb0RvYy54bWysVE1v2zAMvQ/YfxB0X+18NW1QpwgaZBhQ&#10;tMHSoWdFlmNjsqRJSpzs1+9Jdj7a9TTMB5kUKfKRfNLd/b6WZCesq7TKaO8qpUQorvNKbTL642Xx&#10;5YYS55nKmdRKZPQgHL2ffv5015iJ6OtSy1xYgiDKTRqT0dJ7M0kSx0tRM3eljVAwFtrWzEO1myS3&#10;rEH0Wib9NL1OGm1zYzUXzmF33hrpNMYvCsH9c1E44YnMKLD5uNq4rsOaTO/YZGOZKSvewWD/gKJm&#10;lULSU6g584xsbfVXqLriVjtd+Cuu60QXRcVFrAHV9NJ31axKZkSsBc1x5tQm9//C8qfdyiwt2tAY&#10;N3EQQxX7wtbhD3xkH5t1ODVL7D3h2OwP+qPBGD3lsN2mg+t0FNuZnI8b6/xXoWsShIxaTCM2ie0e&#10;nUdKuB5dQjanZZUvKimjcnAP0pIdw+Aw71w3lEjmPDYzuohfGB5CvDkmFWnAw9sAhnAGRhWSeYi1&#10;yTPq1IYSJjegKvc2Ynlz2tnN+pR1nM7mw/FHSQLoOXNliy5GaIlUVx5sllWd0Zs0fN1pqUJJIvIR&#10;pcfWbuG6KvOGrOXWfmdAN0pxiJK8Cs0a3PRaBeX2x22wDrqXlFjtXytfRoaE0YSQAdYJ/Voy/rPt&#10;tjQla6EOLzB13rGF+ggmahc4kzMrgrTW+WFpQ/JICmf4okLSR8xlySwuDuDjMfDPWAqpMQndSZSU&#10;2v7+aD/4g8+wUtLgImJKv7bMCoz7mwLTb3vDIcL6qAxH4z4Ue2lZX1rUtn7QoEwPz47hUQz+Xh7F&#10;wur6FW/GLGSFiSmO3C0fOuXBQ4cJrw4Xs1mUcVsN849qZXgIfmz3y/6VWdPx2+NqPOnjpWWTdzRv&#10;fcNJpWdbr4sq3oFzX9H8oOCmxzF0r1J4Si716HV+O6d/AAAA//8DAFBLAwQUAAYACAAAACEAteLe&#10;xuEAAAAKAQAADwAAAGRycy9kb3ducmV2LnhtbEyPTUvDQBCG74L/YRnBW7uJ2q3GbIrYVupFaCuI&#10;t212TIL7EXa3TfrvHU96Gob34Z1nysVoDTthiJ13EvJpBgxd7XXnGgnv+/XkHlhMymllvEMJZ4yw&#10;qC4vSlVoP7gtnnapYVTiYqEktCn1BeexbtGqOPU9Osq+fLAq0RoaroMaqNwafpNlglvVObrQqh6f&#10;W6y/d0crYf66FKv1+TN+mDi8bHyNy1V4k/L6anx6BJZwTH8w/OqTOlTkdPBHpyMzEiazOZE0RQ6M&#10;8luRzYAdCLzLxQPwquT/X6h+AAAA//8DAFBLAQItABQABgAIAAAAIQC2gziS/gAAAOEBAAATAAAA&#10;AAAAAAAAAAAAAAAAAABbQ29udGVudF9UeXBlc10ueG1sUEsBAi0AFAAGAAgAAAAhADj9If/WAAAA&#10;lAEAAAsAAAAAAAAAAAAAAAAALwEAAF9yZWxzLy5yZWxzUEsBAi0AFAAGAAgAAAAhAIH8f/i0AgAA&#10;gwUAAA4AAAAAAAAAAAAAAAAALgIAAGRycy9lMm9Eb2MueG1sUEsBAi0AFAAGAAgAAAAhALXi3sbh&#10;AAAACgEAAA8AAAAAAAAAAAAAAAAADgUAAGRycy9kb3ducmV2LnhtbFBLBQYAAAAABAAEAPMAAAAc&#10;BgAAAAA=&#10;" fillcolor="window" strokecolor="#70ad47" strokeweight="1.5pt">
                <v:shadow on="t" color="black" opacity="26214f" origin="-.5,-.5" offset=".74836mm,.74836mm"/>
              </v:rect>
            </w:pict>
          </mc:Fallback>
        </mc:AlternateContent>
      </w:r>
      <w:r w:rsidR="00E67366" w:rsidRPr="00F66A5E">
        <mc:AlternateContent>
          <mc:Choice Requires="wps">
            <w:drawing>
              <wp:anchor distT="45720" distB="45720" distL="114300" distR="114300" simplePos="0" relativeHeight="251658265" behindDoc="0" locked="0" layoutInCell="1" allowOverlap="1" wp14:anchorId="77D6455F" wp14:editId="0D370609">
                <wp:simplePos x="0" y="0"/>
                <wp:positionH relativeFrom="margin">
                  <wp:align>left</wp:align>
                </wp:positionH>
                <wp:positionV relativeFrom="margin">
                  <wp:posOffset>-547370</wp:posOffset>
                </wp:positionV>
                <wp:extent cx="5601600" cy="1404620"/>
                <wp:effectExtent l="0" t="0" r="0" b="6350"/>
                <wp:wrapNone/>
                <wp:docPr id="1693159952" name="Text Box 1693159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600" cy="1404620"/>
                        </a:xfrm>
                        <a:prstGeom prst="rect">
                          <a:avLst/>
                        </a:prstGeom>
                        <a:noFill/>
                        <a:ln w="9525">
                          <a:noFill/>
                          <a:miter lim="800000"/>
                          <a:headEnd/>
                          <a:tailEnd/>
                        </a:ln>
                      </wps:spPr>
                      <wps:txbx>
                        <w:txbxContent>
                          <w:p w14:paraId="6C5FB550" w14:textId="099F018B" w:rsidR="00E67366" w:rsidRPr="00F66A5E" w:rsidRDefault="00E67366" w:rsidP="00E67366">
                            <w:pPr>
                              <w:pStyle w:val="Heading2"/>
                              <w:rPr>
                                <w:noProof w:val="0"/>
                              </w:rPr>
                            </w:pPr>
                            <w:r w:rsidRPr="00F66A5E">
                              <w:rPr>
                                <w:noProof w:val="0"/>
                              </w:rPr>
                              <w:t xml:space="preserve">Topic 3: Reduce, </w:t>
                            </w:r>
                            <w:r w:rsidR="000528C3" w:rsidRPr="00F66A5E">
                              <w:rPr>
                                <w:noProof w:val="0"/>
                              </w:rPr>
                              <w:t>R</w:t>
                            </w:r>
                            <w:r w:rsidRPr="00F66A5E">
                              <w:rPr>
                                <w:noProof w:val="0"/>
                              </w:rPr>
                              <w:t xml:space="preserve">euse, </w:t>
                            </w:r>
                            <w:r w:rsidR="000528C3" w:rsidRPr="00F66A5E">
                              <w:rPr>
                                <w:noProof w:val="0"/>
                              </w:rPr>
                              <w:t>R</w:t>
                            </w:r>
                            <w:r w:rsidRPr="00F66A5E">
                              <w:rPr>
                                <w:noProof w:val="0"/>
                              </w:rPr>
                              <w:t xml:space="preserve">ecycle, </w:t>
                            </w:r>
                            <w:r w:rsidR="000528C3" w:rsidRPr="00F66A5E">
                              <w:rPr>
                                <w:noProof w:val="0"/>
                              </w:rPr>
                              <w:t>C</w:t>
                            </w:r>
                            <w:r w:rsidRPr="00F66A5E">
                              <w:rPr>
                                <w:noProof w:val="0"/>
                              </w:rPr>
                              <w:t xml:space="preserve">ompost </w:t>
                            </w:r>
                            <w:r w:rsidR="000528C3" w:rsidRPr="00F66A5E">
                              <w:rPr>
                                <w:noProof w:val="0"/>
                              </w:rPr>
                              <w:t xml:space="preserve">– nude </w:t>
                            </w:r>
                            <w:proofErr w:type="gramStart"/>
                            <w:r w:rsidR="000528C3" w:rsidRPr="00F66A5E">
                              <w:rPr>
                                <w:noProof w:val="0"/>
                              </w:rPr>
                              <w:t>food</w:t>
                            </w:r>
                            <w:proofErr w:type="gramEnd"/>
                            <w:r w:rsidR="000528C3" w:rsidRPr="00F66A5E">
                              <w:rPr>
                                <w:noProof w:val="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D6455F" id="Text Box 1693159952" o:spid="_x0000_s1043" type="#_x0000_t202" style="position:absolute;margin-left:0;margin-top:-43.1pt;width:441.05pt;height:110.6pt;z-index:251658265;visibility:visible;mso-wrap-style:square;mso-width-percent:0;mso-height-percent:200;mso-wrap-distance-left:9pt;mso-wrap-distance-top:3.6pt;mso-wrap-distance-right:9pt;mso-wrap-distance-bottom:3.6pt;mso-position-horizontal:lef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kK/gEAANYDAAAOAAAAZHJzL2Uyb0RvYy54bWysU9Fu2yAUfZ+0f0C8L7YjJ22tOFXXLtOk&#10;rpvU7QMwxjEacBmQ2NnX74LdNNrepvkBAdf33HvOPWxuR63IUTgvwdS0WOSUCMOhlWZf0+/fdu+u&#10;KfGBmZYpMKKmJ+Hp7fbtm81gK7GEHlQrHEEQ46vB1rQPwVZZ5nkvNPMLsMJgsAOnWcCj22etYwOi&#10;a5Ut83ydDeBa64AL7/H2YQrSbcLvOsHDl67zIhBVU+wtpNWltYlrtt2wau+Y7SWf22D/0IVm0mDR&#10;M9QDC4wcnPwLSkvuwEMXFhx0Bl0nuUgckE2R/8HmuWdWJC4ojrdnmfz/g+VPx2f71ZEwvocRB5hI&#10;ePsI/IcnBu57ZvbizjkYesFaLFxEybLB+mpOjVL7ykeQZvgMLQ6ZHQIkoLFzOqqCPAmi4wBOZ9HF&#10;GAjHy9U6L9Y5hjjGijIv18s0loxVL+nW+fBRgCZxU1OHU03w7PjoQ2yHVS+/xGoGdlKpNFllyFDT&#10;m9VylRIuIloGNJ6SuqbXefwmK0SWH0ybkgOTatpjAWVm2pHpxDmMzUhki11fxeQoQwPtCYVwMBkN&#10;HwZuenC/KBnQZDX1Pw/MCUrUJ4Ni3hRlGV2ZDuXqCpkTdxlpLiPMcISqaaBk2t6H5OTI2ds7FH0n&#10;kxyvncw9o3mSSrPRozsvz+mv1+e4/Q0AAP//AwBQSwMEFAAGAAgAAAAhANMrk8XdAAAACAEAAA8A&#10;AABkcnMvZG93bnJldi54bWxMj8FOwzAQRO9I/IO1SNxau0GUKMSpKtSWI1Aizm68JBHx2ordNPw9&#10;ywmOoxnNvCk3sxvEhGPsPWlYLRUIpMbbnloN9ft+kYOIyZA1gyfU8I0RNtX1VWkK6y/0htMxtYJL&#10;KBZGQ5dSKKSMTYfOxKUPSOx9+tGZxHJspR3NhcvdIDOl1tKZnnihMwGfOmy+jmenIaRweHgeX163&#10;u/2k6o9DnfXtTuvbm3n7CCLhnP7C8IvP6FAx08mfyUYxaOAjScMiX2cg2M7zbAXixLm7ewWyKuX/&#10;A9UPAAAA//8DAFBLAQItABQABgAIAAAAIQC2gziS/gAAAOEBAAATAAAAAAAAAAAAAAAAAAAAAABb&#10;Q29udGVudF9UeXBlc10ueG1sUEsBAi0AFAAGAAgAAAAhADj9If/WAAAAlAEAAAsAAAAAAAAAAAAA&#10;AAAALwEAAF9yZWxzLy5yZWxzUEsBAi0AFAAGAAgAAAAhAIPHeQr+AQAA1gMAAA4AAAAAAAAAAAAA&#10;AAAALgIAAGRycy9lMm9Eb2MueG1sUEsBAi0AFAAGAAgAAAAhANMrk8XdAAAACAEAAA8AAAAAAAAA&#10;AAAAAAAAWAQAAGRycy9kb3ducmV2LnhtbFBLBQYAAAAABAAEAPMAAABiBQAAAAA=&#10;" filled="f" stroked="f">
                <v:textbox style="mso-fit-shape-to-text:t">
                  <w:txbxContent>
                    <w:p w14:paraId="6C5FB550" w14:textId="099F018B" w:rsidR="00E67366" w:rsidRPr="00F66A5E" w:rsidRDefault="00E67366" w:rsidP="00E67366">
                      <w:pPr>
                        <w:pStyle w:val="Heading2"/>
                        <w:rPr>
                          <w:noProof w:val="0"/>
                        </w:rPr>
                      </w:pPr>
                      <w:r w:rsidRPr="00F66A5E">
                        <w:rPr>
                          <w:noProof w:val="0"/>
                        </w:rPr>
                        <w:t xml:space="preserve">Topic 3: Reduce, </w:t>
                      </w:r>
                      <w:r w:rsidR="000528C3" w:rsidRPr="00F66A5E">
                        <w:rPr>
                          <w:noProof w:val="0"/>
                        </w:rPr>
                        <w:t>R</w:t>
                      </w:r>
                      <w:r w:rsidRPr="00F66A5E">
                        <w:rPr>
                          <w:noProof w:val="0"/>
                        </w:rPr>
                        <w:t xml:space="preserve">euse, </w:t>
                      </w:r>
                      <w:r w:rsidR="000528C3" w:rsidRPr="00F66A5E">
                        <w:rPr>
                          <w:noProof w:val="0"/>
                        </w:rPr>
                        <w:t>R</w:t>
                      </w:r>
                      <w:r w:rsidRPr="00F66A5E">
                        <w:rPr>
                          <w:noProof w:val="0"/>
                        </w:rPr>
                        <w:t xml:space="preserve">ecycle, </w:t>
                      </w:r>
                      <w:r w:rsidR="000528C3" w:rsidRPr="00F66A5E">
                        <w:rPr>
                          <w:noProof w:val="0"/>
                        </w:rPr>
                        <w:t>C</w:t>
                      </w:r>
                      <w:r w:rsidRPr="00F66A5E">
                        <w:rPr>
                          <w:noProof w:val="0"/>
                        </w:rPr>
                        <w:t xml:space="preserve">ompost </w:t>
                      </w:r>
                      <w:r w:rsidR="000528C3" w:rsidRPr="00F66A5E">
                        <w:rPr>
                          <w:noProof w:val="0"/>
                        </w:rPr>
                        <w:t xml:space="preserve">– nude </w:t>
                      </w:r>
                      <w:proofErr w:type="gramStart"/>
                      <w:r w:rsidR="000528C3" w:rsidRPr="00F66A5E">
                        <w:rPr>
                          <w:noProof w:val="0"/>
                        </w:rPr>
                        <w:t>food</w:t>
                      </w:r>
                      <w:proofErr w:type="gramEnd"/>
                      <w:r w:rsidR="000528C3" w:rsidRPr="00F66A5E">
                        <w:rPr>
                          <w:noProof w:val="0"/>
                        </w:rPr>
                        <w:t xml:space="preserve"> </w:t>
                      </w:r>
                    </w:p>
                  </w:txbxContent>
                </v:textbox>
                <w10:wrap anchorx="margin" anchory="margin"/>
              </v:shape>
            </w:pict>
          </mc:Fallback>
        </mc:AlternateContent>
      </w:r>
      <w:r w:rsidR="00AF2093" w:rsidRPr="00F66A5E">
        <w:rPr>
          <w:noProof w:val="0"/>
        </w:rPr>
        <w:t>What is Nude Food?</w:t>
      </w:r>
    </w:p>
    <w:p w14:paraId="73230231" w14:textId="37210F11" w:rsidR="005E34DC" w:rsidRPr="00F66A5E" w:rsidRDefault="005E34DC" w:rsidP="008D51E8">
      <w:pPr>
        <w:jc w:val="both"/>
      </w:pPr>
      <w:r w:rsidRPr="00F66A5E">
        <w:t>Nude Food = food without excess packaging</w:t>
      </w:r>
      <w:r w:rsidR="00A13AE4" w:rsidRPr="00F66A5E">
        <w:t>, or with packaging that is re-usable</w:t>
      </w:r>
      <w:r w:rsidR="00CE6F69" w:rsidRPr="00F66A5E">
        <w:t>.</w:t>
      </w:r>
    </w:p>
    <w:p w14:paraId="72C018F0" w14:textId="2F38DBC5" w:rsidR="00CE6F69" w:rsidRPr="00F66A5E" w:rsidRDefault="00CE6F69" w:rsidP="008D51E8">
      <w:pPr>
        <w:spacing w:after="0"/>
        <w:jc w:val="both"/>
      </w:pPr>
      <w:r w:rsidRPr="00F66A5E">
        <w:t>For example:</w:t>
      </w:r>
    </w:p>
    <w:p w14:paraId="5FE3A357" w14:textId="79CF8DB8" w:rsidR="00CE6F69" w:rsidRPr="00F66A5E" w:rsidRDefault="00CE6F69" w:rsidP="008D51E8">
      <w:pPr>
        <w:jc w:val="both"/>
      </w:pPr>
      <w:r w:rsidRPr="00F66A5E">
        <w:t>Instead of buying lots of small yoghurt</w:t>
      </w:r>
      <w:r w:rsidR="0083324F" w:rsidRPr="00F66A5E">
        <w:t xml:space="preserve">s in individual plastic pots, what about buying one large yoghurt and spooning some into a reusable plastic pot with a lid? </w:t>
      </w:r>
      <w:r w:rsidR="004F5E59" w:rsidRPr="00F66A5E">
        <w:t>The pot can be cleaned and used again and again</w:t>
      </w:r>
      <w:r w:rsidR="00ED7B53" w:rsidRPr="00F66A5E">
        <w:t xml:space="preserve">, you’ll </w:t>
      </w:r>
      <w:r w:rsidR="00B504BE" w:rsidRPr="00F66A5E">
        <w:t>save money</w:t>
      </w:r>
      <w:r w:rsidR="00ED7B53" w:rsidRPr="00F66A5E">
        <w:t xml:space="preserve"> on yoghurt, and you’ll use less plastic.</w:t>
      </w:r>
    </w:p>
    <w:p w14:paraId="377B6709" w14:textId="432E9D48" w:rsidR="00ED7B53" w:rsidRPr="00F66A5E" w:rsidRDefault="00ED7B53" w:rsidP="008D51E8">
      <w:pPr>
        <w:jc w:val="both"/>
      </w:pPr>
      <w:r w:rsidRPr="00F66A5E">
        <w:t>In the space below</w:t>
      </w:r>
      <w:r w:rsidR="001808D3" w:rsidRPr="00F66A5E">
        <w:t>, brainstorm some other ideas</w:t>
      </w:r>
      <w:r w:rsidR="00B35139" w:rsidRPr="00F66A5E">
        <w:t xml:space="preserve"> to make a Nude Food lunchbox and then compare yo</w:t>
      </w:r>
      <w:r w:rsidR="00E907C8" w:rsidRPr="00F66A5E">
        <w:t>ur list to others in your team.</w:t>
      </w:r>
    </w:p>
    <w:p w14:paraId="2117F89B" w14:textId="77777777" w:rsidR="005E34DC" w:rsidRPr="00F66A5E" w:rsidRDefault="005E34DC" w:rsidP="00070C68"/>
    <w:p w14:paraId="2FA90DE1" w14:textId="2DAB1487" w:rsidR="005E34DC" w:rsidRPr="00F66A5E" w:rsidRDefault="005E34DC" w:rsidP="00AF2093">
      <w:pPr>
        <w:pStyle w:val="Heading2"/>
        <w:rPr>
          <w:noProof w:val="0"/>
        </w:rPr>
      </w:pPr>
      <w:r w:rsidRPr="00F66A5E">
        <w:rPr>
          <w:noProof w:val="0"/>
        </w:rPr>
        <w:br w:type="column"/>
      </w:r>
      <w:r w:rsidRPr="00F66A5E">
        <w:rPr>
          <w:noProof w:val="0"/>
        </w:rPr>
        <w:t>Creating a Nude Food lunchbox</w:t>
      </w:r>
    </w:p>
    <w:p w14:paraId="2A5FD032" w14:textId="39E0F3C4" w:rsidR="00783F04" w:rsidRPr="00F66A5E" w:rsidRDefault="005E34DC" w:rsidP="008D51E8">
      <w:pPr>
        <w:jc w:val="both"/>
      </w:pPr>
      <w:r w:rsidRPr="00F66A5E">
        <w:t xml:space="preserve">Sometimes we can’t avoid packaging completely, but we can reduce the amount that needs to go to landfill. Work with a partner to create three Nude Food lunchboxes. If there is packaging or cutlery it must be reusable, </w:t>
      </w:r>
      <w:proofErr w:type="gramStart"/>
      <w:r w:rsidRPr="00F66A5E">
        <w:t>compostable</w:t>
      </w:r>
      <w:proofErr w:type="gramEnd"/>
      <w:r w:rsidRPr="00F66A5E">
        <w:t xml:space="preserve"> or recyclable. </w:t>
      </w:r>
      <w:r w:rsidR="00EB182F" w:rsidRPr="00F66A5E">
        <w:t>Write you</w:t>
      </w:r>
      <w:r w:rsidR="003F2BDC" w:rsidRPr="00F66A5E">
        <w:t>r</w:t>
      </w:r>
      <w:r w:rsidR="00EB182F" w:rsidRPr="00F66A5E">
        <w:t xml:space="preserve"> partner’s name </w:t>
      </w:r>
      <w:r w:rsidR="003F2BDC" w:rsidRPr="00F66A5E">
        <w:t>below and</w:t>
      </w:r>
      <w:r w:rsidR="00EB182F" w:rsidRPr="00F66A5E">
        <w:t xml:space="preserve"> describe the three lunches you invent together</w:t>
      </w:r>
      <w:r w:rsidR="00801AEC" w:rsidRPr="00F66A5E">
        <w:t>.</w:t>
      </w:r>
    </w:p>
    <w:p w14:paraId="2CD40662" w14:textId="41E9A1E5" w:rsidR="00801AEC" w:rsidRPr="00F66A5E" w:rsidRDefault="00801AEC" w:rsidP="00070C68">
      <w:r w:rsidRPr="00F66A5E">
        <w:t xml:space="preserve">My partner is: </w:t>
      </w:r>
      <w:r w:rsidRPr="00F66A5E">
        <w:rPr>
          <w:u w:val="single"/>
        </w:rPr>
        <w:tab/>
      </w:r>
      <w:r w:rsidRPr="00F66A5E">
        <w:rPr>
          <w:u w:val="single"/>
        </w:rPr>
        <w:tab/>
      </w:r>
      <w:r w:rsidRPr="00F66A5E">
        <w:rPr>
          <w:u w:val="single"/>
        </w:rPr>
        <w:tab/>
      </w:r>
      <w:r w:rsidRPr="00F66A5E">
        <w:rPr>
          <w:u w:val="single"/>
        </w:rPr>
        <w:tab/>
      </w:r>
      <w:r w:rsidRPr="00F66A5E">
        <w:rPr>
          <w:u w:val="single"/>
        </w:rPr>
        <w:tab/>
      </w:r>
    </w:p>
    <w:p w14:paraId="545569CE" w14:textId="5290C521" w:rsidR="00801AEC" w:rsidRPr="00F66A5E" w:rsidRDefault="00801AEC" w:rsidP="00070C68">
      <w:r w:rsidRPr="00F66A5E">
        <w:t>Lunchbox 1:</w:t>
      </w:r>
    </w:p>
    <w:p w14:paraId="1A24153F" w14:textId="77777777" w:rsidR="00CA3FD8" w:rsidRPr="00F66A5E" w:rsidRDefault="00CA3FD8" w:rsidP="00070C68"/>
    <w:p w14:paraId="119DE396" w14:textId="77777777" w:rsidR="00CA3FD8" w:rsidRPr="00F66A5E" w:rsidRDefault="00CA3FD8" w:rsidP="00070C68"/>
    <w:p w14:paraId="75DEA59A" w14:textId="77777777" w:rsidR="00CA3FD8" w:rsidRPr="00F66A5E" w:rsidRDefault="00CA3FD8" w:rsidP="00070C68"/>
    <w:p w14:paraId="2F727DCB" w14:textId="77777777" w:rsidR="00CA3FD8" w:rsidRPr="00F66A5E" w:rsidRDefault="00CA3FD8" w:rsidP="00070C68"/>
    <w:p w14:paraId="5898569F" w14:textId="77777777" w:rsidR="00CA3FD8" w:rsidRPr="00F66A5E" w:rsidRDefault="00CA3FD8" w:rsidP="00070C68"/>
    <w:p w14:paraId="47A30931" w14:textId="77777777" w:rsidR="00CA3FD8" w:rsidRPr="00F66A5E" w:rsidRDefault="00CA3FD8" w:rsidP="00070C68"/>
    <w:p w14:paraId="199D4BDD" w14:textId="77777777" w:rsidR="00CA3FD8" w:rsidRPr="00F66A5E" w:rsidRDefault="00CA3FD8" w:rsidP="00070C68"/>
    <w:p w14:paraId="79B99A40" w14:textId="7CC3562D" w:rsidR="00CA3FD8" w:rsidRPr="00F66A5E" w:rsidRDefault="00CA3FD8" w:rsidP="00070C68">
      <w:r w:rsidRPr="00F66A5E">
        <w:t>Lunchbox 2:</w:t>
      </w:r>
    </w:p>
    <w:p w14:paraId="36BA4F3F" w14:textId="77777777" w:rsidR="00CA3FD8" w:rsidRPr="00F66A5E" w:rsidRDefault="00CA3FD8" w:rsidP="00070C68"/>
    <w:p w14:paraId="36CD1AC3" w14:textId="77777777" w:rsidR="00CA3FD8" w:rsidRPr="00F66A5E" w:rsidRDefault="00CA3FD8" w:rsidP="00070C68"/>
    <w:p w14:paraId="6CABEE59" w14:textId="77777777" w:rsidR="00CA3FD8" w:rsidRPr="00F66A5E" w:rsidRDefault="00CA3FD8" w:rsidP="00070C68"/>
    <w:p w14:paraId="0DFE3F6D" w14:textId="77777777" w:rsidR="00CA3FD8" w:rsidRPr="00F66A5E" w:rsidRDefault="00CA3FD8" w:rsidP="00070C68"/>
    <w:p w14:paraId="4767C0B8" w14:textId="77777777" w:rsidR="00CA3FD8" w:rsidRPr="00F66A5E" w:rsidRDefault="00CA3FD8" w:rsidP="00070C68"/>
    <w:p w14:paraId="70889F30" w14:textId="77777777" w:rsidR="00CA3FD8" w:rsidRPr="00F66A5E" w:rsidRDefault="00CA3FD8" w:rsidP="00070C68"/>
    <w:p w14:paraId="76146692" w14:textId="77777777" w:rsidR="00CA3FD8" w:rsidRPr="00F66A5E" w:rsidRDefault="00CA3FD8" w:rsidP="00070C68"/>
    <w:p w14:paraId="036E6FCB" w14:textId="170ED364" w:rsidR="00CA3FD8" w:rsidRPr="00F66A5E" w:rsidRDefault="00CA3FD8" w:rsidP="00070C68">
      <w:r w:rsidRPr="00F66A5E">
        <w:t>Lunchbox 3:</w:t>
      </w:r>
    </w:p>
    <w:p w14:paraId="08FB15E2" w14:textId="77777777" w:rsidR="00CA3FD8" w:rsidRPr="00F66A5E" w:rsidRDefault="00CA3FD8" w:rsidP="00070C68"/>
    <w:p w14:paraId="7BDC0210" w14:textId="77777777" w:rsidR="00CA3FD8" w:rsidRPr="00F66A5E" w:rsidRDefault="00CA3FD8" w:rsidP="00070C68"/>
    <w:p w14:paraId="633AB432" w14:textId="77777777" w:rsidR="00CA3FD8" w:rsidRPr="00F66A5E" w:rsidRDefault="00CA3FD8" w:rsidP="00070C68"/>
    <w:p w14:paraId="06E03179" w14:textId="77777777" w:rsidR="00CA3FD8" w:rsidRPr="00F66A5E" w:rsidRDefault="00CA3FD8" w:rsidP="00070C68"/>
    <w:p w14:paraId="020E2EE8" w14:textId="77777777" w:rsidR="00CA3FD8" w:rsidRPr="00F66A5E" w:rsidRDefault="00CA3FD8" w:rsidP="00070C68"/>
    <w:p w14:paraId="3D08367E" w14:textId="77777777" w:rsidR="00801AEC" w:rsidRPr="00F66A5E" w:rsidRDefault="00801AEC" w:rsidP="00070C68"/>
    <w:p w14:paraId="3BB36293" w14:textId="74C8CD06" w:rsidR="005E34DC" w:rsidRPr="00F66A5E" w:rsidRDefault="00424494" w:rsidP="00CA3FD8">
      <w:pPr>
        <w:pStyle w:val="Heading2"/>
        <w:rPr>
          <w:noProof w:val="0"/>
        </w:rPr>
      </w:pPr>
      <w:r w:rsidRPr="00F66A5E">
        <w:lastRenderedPageBreak/>
        <mc:AlternateContent>
          <mc:Choice Requires="wps">
            <w:drawing>
              <wp:anchor distT="0" distB="0" distL="114300" distR="114300" simplePos="0" relativeHeight="251658269" behindDoc="1" locked="0" layoutInCell="1" allowOverlap="1" wp14:anchorId="0A11E8FB" wp14:editId="47DEE97D">
                <wp:simplePos x="0" y="0"/>
                <wp:positionH relativeFrom="column">
                  <wp:posOffset>-36195</wp:posOffset>
                </wp:positionH>
                <wp:positionV relativeFrom="paragraph">
                  <wp:posOffset>-38735</wp:posOffset>
                </wp:positionV>
                <wp:extent cx="2325370" cy="8940800"/>
                <wp:effectExtent l="38100" t="38100" r="113030" b="107950"/>
                <wp:wrapNone/>
                <wp:docPr id="1805408083" name="Rectangle 1805408083"/>
                <wp:cNvGraphicFramePr/>
                <a:graphic xmlns:a="http://schemas.openxmlformats.org/drawingml/2006/main">
                  <a:graphicData uri="http://schemas.microsoft.com/office/word/2010/wordprocessingShape">
                    <wps:wsp>
                      <wps:cNvSpPr/>
                      <wps:spPr>
                        <a:xfrm>
                          <a:off x="0" y="0"/>
                          <a:ext cx="2325370" cy="8940800"/>
                        </a:xfrm>
                        <a:prstGeom prst="rect">
                          <a:avLst/>
                        </a:prstGeom>
                        <a:solidFill>
                          <a:sysClr val="window" lastClr="FFFFFF"/>
                        </a:solidFill>
                        <a:ln w="19050" cap="flat" cmpd="sng" algn="ctr">
                          <a:solidFill>
                            <a:srgbClr val="70AD47"/>
                          </a:solid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1044FE9C" id="Rectangle 1805408083" o:spid="_x0000_s1026" style="position:absolute;margin-left:-2.85pt;margin-top:-3.05pt;width:183.1pt;height:704pt;z-index:-251611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8NtAIAAIMFAAAOAAAAZHJzL2Uyb0RvYy54bWysVE1v2zAMvQ/YfxB0X+2kyZIGdYqgQYYB&#10;RVcsHXpWZDkWJkuapMTJfv2eFOejXU/DfJBJkSIfHynd3u0aRbbCeWl0QXtXOSVCc1NKvS7oj+fF&#10;pzElPjBdMmW0KOheeHo3/fjhtrUT0Te1UaVwBEG0n7S2oHUIdpJlnteiYf7KWKFhrIxrWIDq1lnp&#10;WIvojcr6ef45a40rrTNceI/d+cFIpyl+VQkevlWVF4GoggJbSKtL6yqu2fSWTdaO2VryDgb7BxQN&#10;kxpJT6HmLDCycfKvUI3kznhThStumsxUleQi1YBqevmbapY1syLVAnK8PdHk/19Y/rhd2icHGlrr&#10;Jx5irGJXuSb+gY/sEln7E1liFwjHZv+6P7wegVMO2/hmkI/zRGd2Pm6dD1+EaUgUCurQjUQS2z74&#10;gJRwPbrEbN4oWS6kUknZ+3vlyJahceh3aVpKFPMBmwVdpC82DyFeHVOatJjDm3wYkTFMVKVYgNjY&#10;sqBerylhao1R5cElLK9Oe7denbKO8tl8MHovSQQ9Z74+oEsRDoPUyIBpVrIBI3n8utNKx5JEmkeU&#10;nqjdwHVZly1ZqY37zoBumCgkpYxkXY97OA4F5fZHh2Ad9KAocSa8yFCnCYmtiSEjrBP6lWL854Ft&#10;ZWt2gDq4wNR5JwrNEUzSLnBm56mI0sqU+ycXk6eh8JYvJJI+oC9PzOHiADEeg/ANS6UMOmE6iZLa&#10;uN/v7Ud/zDOslLS4iOjSrw1zAu3+qjHpN73BAGFDUgbDUR+Ku7SsLi1609wbjEwPz47lSYz+QR3F&#10;ypnmBW/GLGaFiWmO3Id56JT7AB0mvDpczGZJxm21LDzopeUx+JHu590Lc7ab74Cr8WiOl5ZN3oz5&#10;wTee1Ga2CaaS6Q6ceQX5UcFNT23oXqX4lFzqyev8dk7/AAAA//8DAFBLAwQUAAYACAAAACEAuMdA&#10;uOEAAAAKAQAADwAAAGRycy9kb3ducmV2LnhtbEyPTUvDQBCG74L/YRnBW7sbtanGbIrYVupFaCuI&#10;t212TIL7EXa3TfrvHU96Gob34Z1nysVoDTthiJ13ErKpAIau9rpzjYT3/XpyDywm5bQy3qGEM0ZY&#10;VJcXpSq0H9wWT7vUMCpxsVAS2pT6gvNYt2hVnPoeHWVfPliVaA0N10ENVG4NvxEi51Z1ji60qsfn&#10;Fuvv3dFKmL8u89X6/Bk/TBxeNr7G5Sq8SXl9NT49Aks4pj8YfvVJHSpyOvij05EZCZPZnEiaeQaM&#10;8ttczIAdCLwT2QPwquT/X6h+AAAA//8DAFBLAQItABQABgAIAAAAIQC2gziS/gAAAOEBAAATAAAA&#10;AAAAAAAAAAAAAAAAAABbQ29udGVudF9UeXBlc10ueG1sUEsBAi0AFAAGAAgAAAAhADj9If/WAAAA&#10;lAEAAAsAAAAAAAAAAAAAAAAALwEAAF9yZWxzLy5yZWxzUEsBAi0AFAAGAAgAAAAhAKH9Hw20AgAA&#10;gwUAAA4AAAAAAAAAAAAAAAAALgIAAGRycy9lMm9Eb2MueG1sUEsBAi0AFAAGAAgAAAAhALjHQLjh&#10;AAAACgEAAA8AAAAAAAAAAAAAAAAADgUAAGRycy9kb3ducmV2LnhtbFBLBQYAAAAABAAEAPMAAAAc&#10;BgAAAAA=&#10;" fillcolor="window" strokecolor="#70ad47" strokeweight="1.5pt">
                <v:shadow on="t" color="black" opacity="26214f" origin="-.5,-.5" offset=".74836mm,.74836mm"/>
              </v:rect>
            </w:pict>
          </mc:Fallback>
        </mc:AlternateContent>
      </w:r>
      <w:r w:rsidR="00CA3FD8" w:rsidRPr="00F66A5E">
        <mc:AlternateContent>
          <mc:Choice Requires="wps">
            <w:drawing>
              <wp:anchor distT="45720" distB="45720" distL="114300" distR="114300" simplePos="0" relativeHeight="251658268" behindDoc="0" locked="0" layoutInCell="1" allowOverlap="1" wp14:anchorId="3CE7BF01" wp14:editId="6A3FDE1D">
                <wp:simplePos x="0" y="0"/>
                <wp:positionH relativeFrom="margin">
                  <wp:posOffset>0</wp:posOffset>
                </wp:positionH>
                <wp:positionV relativeFrom="margin">
                  <wp:posOffset>-547370</wp:posOffset>
                </wp:positionV>
                <wp:extent cx="5601600" cy="1404620"/>
                <wp:effectExtent l="0" t="0" r="0" b="6350"/>
                <wp:wrapNone/>
                <wp:docPr id="1785425752" name="Text Box 1785425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600" cy="1404620"/>
                        </a:xfrm>
                        <a:prstGeom prst="rect">
                          <a:avLst/>
                        </a:prstGeom>
                        <a:noFill/>
                        <a:ln w="9525">
                          <a:noFill/>
                          <a:miter lim="800000"/>
                          <a:headEnd/>
                          <a:tailEnd/>
                        </a:ln>
                      </wps:spPr>
                      <wps:txbx>
                        <w:txbxContent>
                          <w:p w14:paraId="7FB90E0B" w14:textId="22321779" w:rsidR="00CA3FD8" w:rsidRPr="00F66A5E" w:rsidRDefault="00CA3FD8" w:rsidP="00CA3FD8">
                            <w:pPr>
                              <w:pStyle w:val="Heading2"/>
                              <w:rPr>
                                <w:noProof w:val="0"/>
                              </w:rPr>
                            </w:pPr>
                            <w:r w:rsidRPr="00F66A5E">
                              <w:rPr>
                                <w:noProof w:val="0"/>
                              </w:rPr>
                              <w:t xml:space="preserve">Topic 3: Reduce, Reuse, Recycle, Compost – </w:t>
                            </w:r>
                            <w:proofErr w:type="gramStart"/>
                            <w:r w:rsidRPr="00F66A5E">
                              <w:rPr>
                                <w:noProof w:val="0"/>
                              </w:rPr>
                              <w:t>separation</w:t>
                            </w:r>
                            <w:proofErr w:type="gramEnd"/>
                            <w:r w:rsidRPr="00F66A5E">
                              <w:rPr>
                                <w:noProof w:val="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E7BF01" id="Text Box 1785425752" o:spid="_x0000_s1044" type="#_x0000_t202" style="position:absolute;margin-left:0;margin-top:-43.1pt;width:441.05pt;height:110.6pt;z-index:2516582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VJ6/gEAANYDAAAOAAAAZHJzL2Uyb0RvYy54bWysU9uO2yAQfa/Uf0C8N7YjJ81acVbb3aaq&#10;tL1I234AxjhGBYYCiZ1+fQfszUbtW1U/IGA8Z+acOWxvR63ISTgvwdS0WOSUCMOhleZQ0+/f9m82&#10;lPjATMsUGFHTs/D0dvf61XawlVhCD6oVjiCI8dVga9qHYKss87wXmvkFWGEw2IHTLODRHbLWsQHR&#10;tcqWeb7OBnCtdcCF93j7MAXpLuF3neDhS9d5EYiqKfYW0urS2sQ1221ZdXDM9pLPbbB/6EIzabDo&#10;BeqBBUaOTv4FpSV34KELCw46g66TXCQOyKbI/2Dz1DMrEhcUx9uLTP7/wfLPpyf71ZEwvoMRB5hI&#10;ePsI/IcnBu57Zg7izjkYesFaLFxEybLB+mpOjVL7ykeQZvgELQ6ZHQMkoLFzOqqCPAmi4wDOF9HF&#10;GAjHy9U6L9Y5hjjGijIv18s0loxVz+nW+fBBgCZxU1OHU03w7PToQ2yHVc+/xGoG9lKpNFllyFDT&#10;m9VylRKuIloGNJ6SuqabPH6TFSLL96ZNyYFJNe2xgDIz7ch04hzGZiSyxa43MTnK0EB7RiEcTEbD&#10;h4GbHtwvSgY0WU39zyNzghL10aCYN0VZRlemQ7l6i8yJu4401xFmOELVNFAybe9DcnLk7O0dir6X&#10;SY6XTuae0TxJpdno0Z3X5/TXy3Pc/QYAAP//AwBQSwMEFAAGAAgAAAAhANMrk8XdAAAACAEAAA8A&#10;AABkcnMvZG93bnJldi54bWxMj8FOwzAQRO9I/IO1SNxau0GUKMSpKtSWI1Aizm68JBHx2ordNPw9&#10;ywmOoxnNvCk3sxvEhGPsPWlYLRUIpMbbnloN9ft+kYOIyZA1gyfU8I0RNtX1VWkK6y/0htMxtYJL&#10;KBZGQ5dSKKSMTYfOxKUPSOx9+tGZxHJspR3NhcvdIDOl1tKZnnihMwGfOmy+jmenIaRweHgeX163&#10;u/2k6o9DnfXtTuvbm3n7CCLhnP7C8IvP6FAx08mfyUYxaOAjScMiX2cg2M7zbAXixLm7ewWyKuX/&#10;A9UPAAAA//8DAFBLAQItABQABgAIAAAAIQC2gziS/gAAAOEBAAATAAAAAAAAAAAAAAAAAAAAAABb&#10;Q29udGVudF9UeXBlc10ueG1sUEsBAi0AFAAGAAgAAAAhADj9If/WAAAAlAEAAAsAAAAAAAAAAAAA&#10;AAAALwEAAF9yZWxzLy5yZWxzUEsBAi0AFAAGAAgAAAAhAOptUnr+AQAA1gMAAA4AAAAAAAAAAAAA&#10;AAAALgIAAGRycy9lMm9Eb2MueG1sUEsBAi0AFAAGAAgAAAAhANMrk8XdAAAACAEAAA8AAAAAAAAA&#10;AAAAAAAAWAQAAGRycy9kb3ducmV2LnhtbFBLBQYAAAAABAAEAPMAAABiBQAAAAA=&#10;" filled="f" stroked="f">
                <v:textbox style="mso-fit-shape-to-text:t">
                  <w:txbxContent>
                    <w:p w14:paraId="7FB90E0B" w14:textId="22321779" w:rsidR="00CA3FD8" w:rsidRPr="00F66A5E" w:rsidRDefault="00CA3FD8" w:rsidP="00CA3FD8">
                      <w:pPr>
                        <w:pStyle w:val="Heading2"/>
                        <w:rPr>
                          <w:noProof w:val="0"/>
                        </w:rPr>
                      </w:pPr>
                      <w:r w:rsidRPr="00F66A5E">
                        <w:rPr>
                          <w:noProof w:val="0"/>
                        </w:rPr>
                        <w:t xml:space="preserve">Topic 3: Reduce, Reuse, Recycle, Compost – </w:t>
                      </w:r>
                      <w:proofErr w:type="gramStart"/>
                      <w:r w:rsidRPr="00F66A5E">
                        <w:rPr>
                          <w:noProof w:val="0"/>
                        </w:rPr>
                        <w:t>separation</w:t>
                      </w:r>
                      <w:proofErr w:type="gramEnd"/>
                      <w:r w:rsidRPr="00F66A5E">
                        <w:rPr>
                          <w:noProof w:val="0"/>
                        </w:rPr>
                        <w:t xml:space="preserve"> </w:t>
                      </w:r>
                    </w:p>
                  </w:txbxContent>
                </v:textbox>
                <w10:wrap anchorx="margin" anchory="margin"/>
              </v:shape>
            </w:pict>
          </mc:Fallback>
        </mc:AlternateContent>
      </w:r>
      <w:r w:rsidR="008C2705">
        <w:rPr>
          <w:noProof w:val="0"/>
        </w:rPr>
        <w:t>Waste or Resources?</w:t>
      </w:r>
      <w:r w:rsidR="005E34DC" w:rsidRPr="00F66A5E">
        <w:rPr>
          <w:noProof w:val="0"/>
        </w:rPr>
        <w:t xml:space="preserve"> </w:t>
      </w:r>
    </w:p>
    <w:p w14:paraId="0F48E2FF" w14:textId="58B05F20" w:rsidR="005E34DC" w:rsidRPr="00F66A5E" w:rsidRDefault="005E34DC" w:rsidP="00070C68">
      <w:r w:rsidRPr="00F66A5E">
        <w:t>Watch the video to see why it is important to know what should go to landfill and what can be recycled or composted:</w:t>
      </w:r>
    </w:p>
    <w:p w14:paraId="76FB2E3E" w14:textId="37E535AF" w:rsidR="005E34DC" w:rsidRPr="00802EBF" w:rsidRDefault="00326EBF" w:rsidP="00070C68">
      <w:pPr>
        <w:rPr>
          <w:b/>
          <w:bCs/>
          <w:smallCaps/>
        </w:rPr>
      </w:pPr>
      <w:hyperlink r:id="rId24" w:history="1">
        <w:r w:rsidR="005E34DC" w:rsidRPr="00802EBF">
          <w:rPr>
            <w:rStyle w:val="Hyperlink"/>
            <w:b/>
            <w:bCs/>
            <w:smallCaps/>
            <w:color w:val="5B9BD5" w:themeColor="accent5"/>
            <w:u w:val="none"/>
          </w:rPr>
          <w:t>www.abc.net.au/btn/classroom/recycling/10532554</w:t>
        </w:r>
      </w:hyperlink>
      <w:r w:rsidR="005E34DC" w:rsidRPr="00802EBF">
        <w:rPr>
          <w:b/>
          <w:bCs/>
          <w:smallCaps/>
        </w:rPr>
        <w:t xml:space="preserve"> </w:t>
      </w:r>
    </w:p>
    <w:p w14:paraId="6B76DED6" w14:textId="24553B18" w:rsidR="005E34DC" w:rsidRPr="00F66A5E" w:rsidRDefault="004F4CCA" w:rsidP="00070C68">
      <w:r w:rsidRPr="00F66A5E">
        <w:t>In the space below, write</w:t>
      </w:r>
      <w:r w:rsidR="005E34DC" w:rsidRPr="00F66A5E">
        <w:t xml:space="preserve"> your thoughts about this information</w:t>
      </w:r>
      <w:r w:rsidR="00DB1828" w:rsidRPr="00F66A5E">
        <w:t>.</w:t>
      </w:r>
      <w:r w:rsidR="005E34DC" w:rsidRPr="00F66A5E">
        <w:t xml:space="preserve"> How well do you think you know what goes in each bin? </w:t>
      </w:r>
      <w:r w:rsidR="00DB1828" w:rsidRPr="00F66A5E">
        <w:t>Was anything in the video new, or surprising?</w:t>
      </w:r>
    </w:p>
    <w:p w14:paraId="618D9DF7" w14:textId="633504FA" w:rsidR="00DB1828" w:rsidRPr="00F66A5E" w:rsidRDefault="00DB1828" w:rsidP="00070C68"/>
    <w:p w14:paraId="2C66525B" w14:textId="77777777" w:rsidR="00DB1828" w:rsidRPr="00F66A5E" w:rsidRDefault="00DB1828" w:rsidP="00070C68"/>
    <w:p w14:paraId="153C25EC" w14:textId="33B49A42" w:rsidR="00562D95" w:rsidRPr="00F66A5E" w:rsidRDefault="00366F3F" w:rsidP="00F659A1">
      <w:pPr>
        <w:pStyle w:val="Heading2"/>
      </w:pPr>
      <w:r w:rsidRPr="00F66A5E">
        <w:br w:type="column"/>
      </w:r>
      <w:r w:rsidR="00F659A1">
        <w:t>Which Bin?</w:t>
      </w:r>
    </w:p>
    <w:p w14:paraId="75E0A395" w14:textId="4DC92EE7" w:rsidR="005E34DC" w:rsidRPr="00F66A5E" w:rsidRDefault="005E34DC" w:rsidP="00070C68">
      <w:r w:rsidRPr="00F66A5E">
        <w:t>Let’s see where items belong. There are some items listed below the table</w:t>
      </w:r>
      <w:r w:rsidR="00EA2FCA">
        <w:t>.</w:t>
      </w:r>
      <w:r w:rsidRPr="00F66A5E">
        <w:t xml:space="preserve"> </w:t>
      </w:r>
      <w:r w:rsidR="00EA2FCA">
        <w:t xml:space="preserve">Try to </w:t>
      </w:r>
      <w:r w:rsidRPr="00F66A5E">
        <w:t>write them in the correct ‘</w:t>
      </w:r>
      <w:r w:rsidR="00706DA9">
        <w:t>bin</w:t>
      </w:r>
      <w:r w:rsidRPr="00F66A5E">
        <w:t>’ column:</w:t>
      </w:r>
    </w:p>
    <w:tbl>
      <w:tblPr>
        <w:tblStyle w:val="TableGrid"/>
        <w:tblW w:w="6634" w:type="dxa"/>
        <w:tblLook w:val="04A0" w:firstRow="1" w:lastRow="0" w:firstColumn="1" w:lastColumn="0" w:noHBand="0" w:noVBand="1"/>
      </w:tblPr>
      <w:tblGrid>
        <w:gridCol w:w="2210"/>
        <w:gridCol w:w="2212"/>
        <w:gridCol w:w="2212"/>
      </w:tblGrid>
      <w:tr w:rsidR="005E34DC" w:rsidRPr="00F66A5E" w14:paraId="0B77AF61" w14:textId="77777777" w:rsidTr="005E34DC">
        <w:trPr>
          <w:trHeight w:val="339"/>
        </w:trPr>
        <w:tc>
          <w:tcPr>
            <w:tcW w:w="2210" w:type="dxa"/>
            <w:vAlign w:val="center"/>
          </w:tcPr>
          <w:p w14:paraId="5940571E" w14:textId="638BF86B" w:rsidR="005E34DC" w:rsidRPr="00F66A5E" w:rsidRDefault="005E34DC" w:rsidP="00070C68">
            <w:r w:rsidRPr="00F66A5E">
              <w:t>Recyclable</w:t>
            </w:r>
          </w:p>
        </w:tc>
        <w:tc>
          <w:tcPr>
            <w:tcW w:w="2212" w:type="dxa"/>
            <w:vAlign w:val="center"/>
          </w:tcPr>
          <w:p w14:paraId="145B0AF8" w14:textId="2ACD1CE3" w:rsidR="005E34DC" w:rsidRPr="00F66A5E" w:rsidRDefault="005E34DC" w:rsidP="00070C68">
            <w:r w:rsidRPr="00F66A5E">
              <w:t>Compostable</w:t>
            </w:r>
          </w:p>
        </w:tc>
        <w:tc>
          <w:tcPr>
            <w:tcW w:w="2212" w:type="dxa"/>
            <w:vAlign w:val="center"/>
          </w:tcPr>
          <w:p w14:paraId="03C0833F" w14:textId="4F54906B" w:rsidR="005E34DC" w:rsidRPr="00F66A5E" w:rsidRDefault="005E34DC" w:rsidP="00070C68">
            <w:r w:rsidRPr="00F66A5E">
              <w:t>Landfill</w:t>
            </w:r>
          </w:p>
        </w:tc>
      </w:tr>
      <w:tr w:rsidR="005E34DC" w:rsidRPr="00F66A5E" w14:paraId="57101595" w14:textId="77777777" w:rsidTr="00CA1E7F">
        <w:trPr>
          <w:trHeight w:val="3596"/>
        </w:trPr>
        <w:tc>
          <w:tcPr>
            <w:tcW w:w="2210" w:type="dxa"/>
          </w:tcPr>
          <w:p w14:paraId="098FC527" w14:textId="77777777" w:rsidR="005E34DC" w:rsidRPr="00F66A5E" w:rsidRDefault="005E34DC" w:rsidP="00070C68"/>
        </w:tc>
        <w:tc>
          <w:tcPr>
            <w:tcW w:w="2212" w:type="dxa"/>
          </w:tcPr>
          <w:p w14:paraId="6B8B2363" w14:textId="77777777" w:rsidR="005E34DC" w:rsidRPr="00F66A5E" w:rsidRDefault="005E34DC" w:rsidP="00070C68"/>
        </w:tc>
        <w:tc>
          <w:tcPr>
            <w:tcW w:w="2212" w:type="dxa"/>
          </w:tcPr>
          <w:p w14:paraId="53D96BF9" w14:textId="77777777" w:rsidR="005E34DC" w:rsidRPr="00F66A5E" w:rsidRDefault="005E34DC" w:rsidP="00070C68"/>
        </w:tc>
      </w:tr>
    </w:tbl>
    <w:p w14:paraId="6965BFB4" w14:textId="4851BC09" w:rsidR="005E34DC" w:rsidRPr="00F66A5E" w:rsidRDefault="00C27DDB" w:rsidP="009F0566">
      <w:pPr>
        <w:jc w:val="center"/>
      </w:pPr>
      <w:r>
        <w:t>Empty lemonade bottle</w:t>
      </w:r>
      <w:r w:rsidR="005E34DC" w:rsidRPr="00F66A5E">
        <w:tab/>
      </w:r>
      <w:r w:rsidR="00C453B8">
        <w:t xml:space="preserve"> </w:t>
      </w:r>
      <w:r w:rsidR="009F0566">
        <w:t xml:space="preserve">  </w:t>
      </w:r>
      <w:r w:rsidR="00764E9B">
        <w:t xml:space="preserve">    </w:t>
      </w:r>
      <w:r w:rsidR="009F0566">
        <w:t xml:space="preserve"> </w:t>
      </w:r>
      <w:r w:rsidR="00C453B8">
        <w:t xml:space="preserve">  </w:t>
      </w:r>
      <w:r w:rsidR="000418CD">
        <w:t xml:space="preserve">Half of a pencil     </w:t>
      </w:r>
      <w:r w:rsidR="00764E9B">
        <w:t xml:space="preserve">    </w:t>
      </w:r>
      <w:r w:rsidR="000418CD">
        <w:t xml:space="preserve">  </w:t>
      </w:r>
      <w:r w:rsidR="005E34DC" w:rsidRPr="00F66A5E">
        <w:t>Zip</w:t>
      </w:r>
      <w:r w:rsidR="00802EBF">
        <w:t>-</w:t>
      </w:r>
      <w:r w:rsidR="005E34DC" w:rsidRPr="00F66A5E">
        <w:t>lock bag</w:t>
      </w:r>
    </w:p>
    <w:p w14:paraId="46881045" w14:textId="43DC3D20" w:rsidR="005E34DC" w:rsidRPr="00F66A5E" w:rsidRDefault="005E34DC" w:rsidP="009F0566">
      <w:pPr>
        <w:jc w:val="center"/>
      </w:pPr>
      <w:r w:rsidRPr="00F66A5E">
        <w:t>Chip packets</w:t>
      </w:r>
      <w:r w:rsidR="00C453B8">
        <w:t xml:space="preserve">  </w:t>
      </w:r>
      <w:r w:rsidR="00764E9B">
        <w:t xml:space="preserve">  </w:t>
      </w:r>
      <w:r w:rsidR="00C453B8">
        <w:t xml:space="preserve"> </w:t>
      </w:r>
      <w:r w:rsidR="009F0566">
        <w:t xml:space="preserve">  </w:t>
      </w:r>
      <w:r w:rsidR="00764E9B">
        <w:t xml:space="preserve">  </w:t>
      </w:r>
      <w:r w:rsidR="009F0566">
        <w:t xml:space="preserve"> </w:t>
      </w:r>
      <w:r w:rsidR="00C453B8">
        <w:t xml:space="preserve"> </w:t>
      </w:r>
      <w:r w:rsidR="00FB6DB3">
        <w:t>Used sticky tape</w:t>
      </w:r>
      <w:r w:rsidR="00C453B8">
        <w:t xml:space="preserve">   </w:t>
      </w:r>
      <w:r w:rsidR="009F0566">
        <w:t xml:space="preserve"> </w:t>
      </w:r>
      <w:r w:rsidR="00764E9B">
        <w:t xml:space="preserve">  </w:t>
      </w:r>
      <w:r w:rsidR="009F0566">
        <w:t xml:space="preserve">  </w:t>
      </w:r>
      <w:r w:rsidR="00764E9B">
        <w:t xml:space="preserve">  </w:t>
      </w:r>
      <w:r w:rsidR="00C453B8">
        <w:t xml:space="preserve"> </w:t>
      </w:r>
      <w:r w:rsidR="00FB6DB3" w:rsidRPr="00F66A5E">
        <w:t xml:space="preserve">Plastic </w:t>
      </w:r>
      <w:proofErr w:type="gramStart"/>
      <w:r w:rsidR="00FB6DB3" w:rsidRPr="00F66A5E">
        <w:t>straw</w:t>
      </w:r>
      <w:proofErr w:type="gramEnd"/>
    </w:p>
    <w:p w14:paraId="2AEFF878" w14:textId="14B2FCBA" w:rsidR="005E34DC" w:rsidRPr="00F66A5E" w:rsidRDefault="005E34DC" w:rsidP="009F0566">
      <w:pPr>
        <w:jc w:val="center"/>
      </w:pPr>
      <w:r w:rsidRPr="00F66A5E">
        <w:t>Plastic wrap (cling film)</w:t>
      </w:r>
      <w:r w:rsidR="00C453B8">
        <w:t xml:space="preserve"> </w:t>
      </w:r>
      <w:r w:rsidR="00764E9B">
        <w:t xml:space="preserve">  </w:t>
      </w:r>
      <w:r w:rsidR="00C453B8">
        <w:t xml:space="preserve"> </w:t>
      </w:r>
      <w:r w:rsidR="00764E9B">
        <w:t xml:space="preserve">  </w:t>
      </w:r>
      <w:r w:rsidR="009F0566">
        <w:t xml:space="preserve">   </w:t>
      </w:r>
      <w:r w:rsidR="00C453B8">
        <w:t xml:space="preserve">  </w:t>
      </w:r>
      <w:r w:rsidR="00FB6DB3" w:rsidRPr="00F66A5E">
        <w:t>Leftover sandwich crust</w:t>
      </w:r>
    </w:p>
    <w:p w14:paraId="184500DB" w14:textId="2E72EDB7" w:rsidR="009F0566" w:rsidRDefault="005E34DC" w:rsidP="009F0566">
      <w:pPr>
        <w:jc w:val="center"/>
      </w:pPr>
      <w:r w:rsidRPr="00F66A5E">
        <w:t>Paper straw</w:t>
      </w:r>
      <w:r w:rsidR="00C453B8">
        <w:t xml:space="preserve">    </w:t>
      </w:r>
      <w:r w:rsidR="00764E9B">
        <w:t xml:space="preserve">    </w:t>
      </w:r>
      <w:r w:rsidR="009F0566">
        <w:t xml:space="preserve">   </w:t>
      </w:r>
      <w:r w:rsidRPr="00F66A5E">
        <w:t>Aluminium foil</w:t>
      </w:r>
      <w:r w:rsidR="00C453B8">
        <w:t xml:space="preserve">   </w:t>
      </w:r>
      <w:r w:rsidR="009F0566">
        <w:t xml:space="preserve"> </w:t>
      </w:r>
      <w:r w:rsidR="00764E9B">
        <w:t xml:space="preserve">    </w:t>
      </w:r>
      <w:r w:rsidR="009F0566">
        <w:t xml:space="preserve">  </w:t>
      </w:r>
      <w:r w:rsidR="00C453B8">
        <w:t xml:space="preserve"> </w:t>
      </w:r>
      <w:r w:rsidRPr="00F66A5E">
        <w:t>Juice box</w:t>
      </w:r>
    </w:p>
    <w:p w14:paraId="081ED192" w14:textId="70F56FE6" w:rsidR="005E34DC" w:rsidRDefault="00A37627" w:rsidP="009F0566">
      <w:pPr>
        <w:jc w:val="center"/>
      </w:pPr>
      <w:r>
        <w:t>Banana peel</w:t>
      </w:r>
      <w:r w:rsidR="009F0566">
        <w:t xml:space="preserve">  </w:t>
      </w:r>
      <w:r w:rsidR="00764E9B">
        <w:t xml:space="preserve">    </w:t>
      </w:r>
      <w:r w:rsidR="009F0566">
        <w:t xml:space="preserve">     </w:t>
      </w:r>
      <w:r w:rsidR="005E34DC" w:rsidRPr="00F66A5E">
        <w:t>Bamboo cutlery</w:t>
      </w:r>
      <w:r w:rsidR="009F0566">
        <w:t xml:space="preserve">    </w:t>
      </w:r>
      <w:r w:rsidR="00764E9B">
        <w:t xml:space="preserve">    </w:t>
      </w:r>
      <w:r w:rsidR="009F0566">
        <w:t xml:space="preserve">   </w:t>
      </w:r>
      <w:r w:rsidR="0088495C">
        <w:t>Uneaten apple</w:t>
      </w:r>
    </w:p>
    <w:p w14:paraId="2A1869F5" w14:textId="27D79260" w:rsidR="00346668" w:rsidRDefault="00346668" w:rsidP="009F0566">
      <w:pPr>
        <w:jc w:val="center"/>
      </w:pPr>
      <w:r>
        <w:t>Paper used on one side</w:t>
      </w:r>
      <w:r w:rsidR="009F0566">
        <w:t xml:space="preserve">    </w:t>
      </w:r>
      <w:r w:rsidR="00764E9B">
        <w:t xml:space="preserve">    </w:t>
      </w:r>
      <w:r w:rsidR="009F0566">
        <w:t xml:space="preserve">   </w:t>
      </w:r>
      <w:r w:rsidR="00706DA9">
        <w:t xml:space="preserve">Fruit Roll-Up </w:t>
      </w:r>
      <w:proofErr w:type="gramStart"/>
      <w:r w:rsidR="00706DA9">
        <w:t>wrapper</w:t>
      </w:r>
      <w:proofErr w:type="gramEnd"/>
    </w:p>
    <w:p w14:paraId="0AA1357B" w14:textId="418EA593" w:rsidR="00BF273E" w:rsidRPr="00AF62E1" w:rsidRDefault="00BF273E" w:rsidP="00070C68">
      <w:pPr>
        <w:rPr>
          <w:b/>
          <w:bCs/>
        </w:rPr>
      </w:pPr>
      <w:r w:rsidRPr="00AF62E1">
        <w:rPr>
          <w:b/>
          <w:bCs/>
        </w:rPr>
        <w:t>Some of the items above could have gone elsewhere</w:t>
      </w:r>
      <w:r w:rsidR="00E05B91" w:rsidRPr="00AF62E1">
        <w:rPr>
          <w:b/>
          <w:bCs/>
        </w:rPr>
        <w:t xml:space="preserve"> instead of the bins.</w:t>
      </w:r>
    </w:p>
    <w:p w14:paraId="04C24B30" w14:textId="60B6E9F1" w:rsidR="00E05B91" w:rsidRDefault="00E05B91" w:rsidP="00070C68">
      <w:r>
        <w:t xml:space="preserve">Perhaps something was worth money? </w:t>
      </w:r>
      <w:r w:rsidR="00CA1E7F">
        <w:t>Perhaps something could be re-used? Circle the items above that you think could go elsewhere and explain your thinking below:</w:t>
      </w:r>
    </w:p>
    <w:p w14:paraId="21A9BFB2" w14:textId="77777777" w:rsidR="00CA1E7F" w:rsidRPr="00F66A5E" w:rsidRDefault="00CA1E7F" w:rsidP="00CA1E7F">
      <w:r w:rsidRPr="00F66A5E">
        <w:t>___________________________________________________________ </w:t>
      </w:r>
    </w:p>
    <w:p w14:paraId="082BE0F7" w14:textId="77777777" w:rsidR="00CA1E7F" w:rsidRPr="00F66A5E" w:rsidRDefault="00CA1E7F" w:rsidP="00CA1E7F">
      <w:r w:rsidRPr="00F66A5E">
        <w:t>___________________________________________________________ </w:t>
      </w:r>
    </w:p>
    <w:p w14:paraId="16621A48" w14:textId="77777777" w:rsidR="00CA1E7F" w:rsidRPr="00F66A5E" w:rsidRDefault="00CA1E7F" w:rsidP="00CA1E7F">
      <w:r w:rsidRPr="00F66A5E">
        <w:t>___________________________________________________________ </w:t>
      </w:r>
    </w:p>
    <w:p w14:paraId="4C96F89F" w14:textId="77777777" w:rsidR="00CA1E7F" w:rsidRPr="00F66A5E" w:rsidRDefault="00CA1E7F" w:rsidP="00CA1E7F">
      <w:r w:rsidRPr="00F66A5E">
        <w:t>___________________________________________________________ </w:t>
      </w:r>
    </w:p>
    <w:p w14:paraId="0F85C1C3" w14:textId="77777777" w:rsidR="00CA1E7F" w:rsidRPr="00F66A5E" w:rsidRDefault="00CA1E7F" w:rsidP="00CA1E7F">
      <w:r w:rsidRPr="00F66A5E">
        <w:t>___________________________________________________________ </w:t>
      </w:r>
    </w:p>
    <w:p w14:paraId="1966FFA7" w14:textId="77777777" w:rsidR="00CA1E7F" w:rsidRPr="00F66A5E" w:rsidRDefault="00CA1E7F" w:rsidP="00CA1E7F">
      <w:r w:rsidRPr="00F66A5E">
        <w:t>___________________________________________________________ </w:t>
      </w:r>
    </w:p>
    <w:p w14:paraId="464C58F5" w14:textId="77777777" w:rsidR="00C82200" w:rsidRPr="00F66A5E" w:rsidRDefault="00C82200" w:rsidP="00C82200">
      <w:r w:rsidRPr="00F66A5E">
        <w:t>___________________________________________________________ </w:t>
      </w:r>
    </w:p>
    <w:p w14:paraId="7B5B967D" w14:textId="77777777" w:rsidR="00BF273E" w:rsidRDefault="00BF273E" w:rsidP="00070C68"/>
    <w:p w14:paraId="3D595286" w14:textId="0554C693" w:rsidR="00666EBB" w:rsidRPr="00F66A5E" w:rsidRDefault="00045F16" w:rsidP="00666EBB">
      <w:pPr>
        <w:pStyle w:val="Heading2"/>
        <w:jc w:val="center"/>
        <w:rPr>
          <w:noProof w:val="0"/>
        </w:rPr>
      </w:pPr>
      <w:r w:rsidRPr="00F66A5E">
        <w:lastRenderedPageBreak/>
        <mc:AlternateContent>
          <mc:Choice Requires="wps">
            <w:drawing>
              <wp:anchor distT="0" distB="0" distL="114300" distR="114300" simplePos="0" relativeHeight="251658270" behindDoc="1" locked="0" layoutInCell="1" allowOverlap="1" wp14:anchorId="03A860C5" wp14:editId="24C870A2">
                <wp:simplePos x="0" y="0"/>
                <wp:positionH relativeFrom="column">
                  <wp:posOffset>-36195</wp:posOffset>
                </wp:positionH>
                <wp:positionV relativeFrom="paragraph">
                  <wp:posOffset>-3811</wp:posOffset>
                </wp:positionV>
                <wp:extent cx="2325370" cy="4048125"/>
                <wp:effectExtent l="38100" t="38100" r="113030" b="123825"/>
                <wp:wrapNone/>
                <wp:docPr id="239843327" name="Rectangle 239843327"/>
                <wp:cNvGraphicFramePr/>
                <a:graphic xmlns:a="http://schemas.openxmlformats.org/drawingml/2006/main">
                  <a:graphicData uri="http://schemas.microsoft.com/office/word/2010/wordprocessingShape">
                    <wps:wsp>
                      <wps:cNvSpPr/>
                      <wps:spPr>
                        <a:xfrm>
                          <a:off x="0" y="0"/>
                          <a:ext cx="2325370" cy="4048125"/>
                        </a:xfrm>
                        <a:prstGeom prst="rect">
                          <a:avLst/>
                        </a:prstGeom>
                        <a:ln w="19050"/>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561076CE" id="Rectangle 239843327" o:spid="_x0000_s1026" style="position:absolute;margin-left:-2.85pt;margin-top:-.3pt;width:183.1pt;height:318.75pt;z-index:-251606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94SqgIAALMFAAAOAAAAZHJzL2Uyb0RvYy54bWysVN1P2zAQf5+0/8Hy+0hSWigVKapATJMQ&#10;Q5SJZ9exGwvH9uxr0+6v39lJ04qhPUzrg3uX+/7dx/XNrtFkK3xQ1pS0OMspEYbbSpl1SX+83H+Z&#10;UhKAmYppa0RJ9yLQm/nnT9etm4mRra2uhCfoxIRZ60paA7hZlgVei4aFM+uEQaG0vmGArF9nlWct&#10;em90Nsrzi6y1vnLechECfr3rhHSe/EspOHyXMggguqSYG6TXp3cV32x+zWZrz1yteJ8G+4csGqYM&#10;Bh1c3TFgZOPVH64axb0NVsIZt01mpVRcpBqwmiJ/V82yZk6kWhCc4AaYwv9zyx+3S/fkEYbWhVlA&#10;Mlaxk76J/5gf2SWw9gNYYgeE48fR+WhyfomYcpSN8/G0GE0inNnR3PkAX4VtSCRK6rEbCSS2fQjQ&#10;qR5UYjRtSIszdJVP+r6I1EDUTblsQPhlXbVkpTf+mVUlneTTHBOoVPR+Pi06Brs7uszjjxKm1ziW&#10;oCnxFl4V1AnSWEt0GYPfak+2DKdjpRl/69LTrmbdx3Fyc0wVtVOF9pBM4k7yzI4wJgr2WnS1PQtJ&#10;VBWBS0HShIshOuNcGLjoAdQGtaOZVFoPhsVHhhqK3qjXjWZdQoNhV+1fIw4WKao1MBg3ylj/UeTq&#10;bYjc6SMWJzVHcmWr/ZOP2KchCo7fK8T8gQV4Yh4XDVuExwO+4yO1xe7bnqKktv7XR9+jPs4/Silp&#10;cXFLGn5umBeU6G8GN+OqGI/RLSRmPLkcIeNPJatTidk0txa7X+CZcjyRUR/0gZTeNq94YxYxKoqY&#10;4Ri7pBz8gbmF7qDgleJisUhquN2OwYNZOh6dR1TjtL3sXpl3/T4ArtKjPSw5m71bi043Whq72ICV&#10;Ku3MEdceb7wMaQr7KxZPzymftI63dv4bAAD//wMAUEsDBBQABgAIAAAAIQDQ2iAp4QAAAAgBAAAP&#10;AAAAZHJzL2Rvd25yZXYueG1sTI/NTsMwEITvSLyDtUhcUOtAVbeEOFUoPxKHSm2BuxsvSUS8DrHb&#10;pjw9ywlOo9WMZr7NFoNrxQH70HjScD1OQCCV3jZUaXh7fRrNQYRoyJrWE2o4YYBFfn6WmdT6I23w&#10;sI2V4BIKqdFQx9ilUoayRmfC2HdI7H343pnIZ19J25sjl7tW3iSJks40xAu16XBZY/m53TsNz+/L&#10;x1A0hf1ez9Yvp9WDub9afWl9eTEUdyAiDvEvDL/4jA45M+38nmwQrYbRdMZJVgWC7YlKpiB2GtRE&#10;3YLMM/n/gfwHAAD//wMAUEsBAi0AFAAGAAgAAAAhALaDOJL+AAAA4QEAABMAAAAAAAAAAAAAAAAA&#10;AAAAAFtDb250ZW50X1R5cGVzXS54bWxQSwECLQAUAAYACAAAACEAOP0h/9YAAACUAQAACwAAAAAA&#10;AAAAAAAAAAAvAQAAX3JlbHMvLnJlbHNQSwECLQAUAAYACAAAACEAmZ/eEqoCAACzBQAADgAAAAAA&#10;AAAAAAAAAAAuAgAAZHJzL2Uyb0RvYy54bWxQSwECLQAUAAYACAAAACEA0NogKeEAAAAIAQAADwAA&#10;AAAAAAAAAAAAAAAEBQAAZHJzL2Rvd25yZXYueG1sUEsFBgAAAAAEAAQA8wAAABIGAAAAAA==&#10;" fillcolor="white [3201]" strokecolor="#70ad47 [3209]" strokeweight="1.5pt">
                <v:shadow on="t" color="black" opacity="26214f" origin="-.5,-.5" offset=".74836mm,.74836mm"/>
              </v:rect>
            </w:pict>
          </mc:Fallback>
        </mc:AlternateContent>
      </w:r>
      <w:r w:rsidR="001F30A5" w:rsidRPr="00F66A5E">
        <mc:AlternateContent>
          <mc:Choice Requires="wps">
            <w:drawing>
              <wp:anchor distT="45720" distB="45720" distL="114300" distR="114300" simplePos="0" relativeHeight="251658271" behindDoc="0" locked="0" layoutInCell="1" allowOverlap="1" wp14:anchorId="416BB404" wp14:editId="19B2D591">
                <wp:simplePos x="0" y="0"/>
                <wp:positionH relativeFrom="margin">
                  <wp:posOffset>0</wp:posOffset>
                </wp:positionH>
                <wp:positionV relativeFrom="margin">
                  <wp:posOffset>-547370</wp:posOffset>
                </wp:positionV>
                <wp:extent cx="5601600" cy="1404620"/>
                <wp:effectExtent l="0" t="0" r="0" b="6350"/>
                <wp:wrapNone/>
                <wp:docPr id="1318252034" name="Text Box 1318252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600" cy="1404620"/>
                        </a:xfrm>
                        <a:prstGeom prst="rect">
                          <a:avLst/>
                        </a:prstGeom>
                        <a:noFill/>
                        <a:ln w="9525">
                          <a:noFill/>
                          <a:miter lim="800000"/>
                          <a:headEnd/>
                          <a:tailEnd/>
                        </a:ln>
                      </wps:spPr>
                      <wps:txbx>
                        <w:txbxContent>
                          <w:p w14:paraId="5FAE726D" w14:textId="3123520B" w:rsidR="001F30A5" w:rsidRPr="00F66A5E" w:rsidRDefault="001F30A5" w:rsidP="001F30A5">
                            <w:pPr>
                              <w:pStyle w:val="Heading2"/>
                              <w:rPr>
                                <w:noProof w:val="0"/>
                              </w:rPr>
                            </w:pPr>
                            <w:r w:rsidRPr="00F66A5E">
                              <w:rPr>
                                <w:noProof w:val="0"/>
                              </w:rPr>
                              <w:t xml:space="preserve">Topic 3: Reduce, Reuse, Recycle, Compost – </w:t>
                            </w:r>
                            <w:proofErr w:type="gramStart"/>
                            <w:r>
                              <w:rPr>
                                <w:noProof w:val="0"/>
                              </w:rPr>
                              <w:t>communication</w:t>
                            </w:r>
                            <w:proofErr w:type="gramEnd"/>
                            <w:r w:rsidRPr="00F66A5E">
                              <w:rPr>
                                <w:noProof w:val="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6BB404" id="Text Box 1318252034" o:spid="_x0000_s1045" type="#_x0000_t202" style="position:absolute;left:0;text-align:left;margin-left:0;margin-top:-43.1pt;width:441.05pt;height:110.6pt;z-index:25165827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jyM/gEAANYDAAAOAAAAZHJzL2Uyb0RvYy54bWysU9uO2yAQfa/Uf0C8N7YjJ91YcVbb3aaq&#10;tL1I234AxjhGBYYCiZ1+fQfszUbtW1U/IGA8Z+acOWxvR63ISTgvwdS0WOSUCMOhleZQ0+/f9m9u&#10;KPGBmZYpMKKmZ+Hp7e71q+1gK7GEHlQrHEEQ46vB1rQPwVZZ5nkvNPMLsMJgsAOnWcCjO2StYwOi&#10;a5Ut83ydDeBa64AL7/H2YQrSXcLvOsHDl67zIhBVU+wtpNWltYlrttuy6uCY7SWf22D/0IVm0mDR&#10;C9QDC4wcnfwLSkvuwEMXFhx0Bl0nuUgckE2R/8HmqWdWJC4ojrcXmfz/g+WfT0/2qyNhfAcjDjCR&#10;8PYR+A9PDNz3zBzEnXMw9IK1WLiIkmWD9dWcGqX2lY8gzfAJWhwyOwZIQGPndFQFeRJExwGcL6KL&#10;MRCOl6t1XqxzDHGMFWVerpdpLBmrntOt8+GDAE3ipqYOp5rg2enRh9gOq55/idUM7KVSabLKkKGm&#10;m9VylRKuIloGNJ6SuqY3efwmK0SW702bkgOTatpjAWVm2pHpxDmMzUhki11vYnKUoYH2jEI4mIyG&#10;DwM3PbhflAxospr6n0fmBCXqo0ExN0VZRlemQ7l6i8yJu4401xFmOELVNFAybe9DcnLk7O0dir6X&#10;SY6XTuae0TxJpdno0Z3X5/TXy3Pc/QYAAP//AwBQSwMEFAAGAAgAAAAhANMrk8XdAAAACAEAAA8A&#10;AABkcnMvZG93bnJldi54bWxMj8FOwzAQRO9I/IO1SNxau0GUKMSpKtSWI1Aizm68JBHx2ordNPw9&#10;ywmOoxnNvCk3sxvEhGPsPWlYLRUIpMbbnloN9ft+kYOIyZA1gyfU8I0RNtX1VWkK6y/0htMxtYJL&#10;KBZGQ5dSKKSMTYfOxKUPSOx9+tGZxHJspR3NhcvdIDOl1tKZnnihMwGfOmy+jmenIaRweHgeX163&#10;u/2k6o9DnfXtTuvbm3n7CCLhnP7C8IvP6FAx08mfyUYxaOAjScMiX2cg2M7zbAXixLm7ewWyKuX/&#10;A9UPAAAA//8DAFBLAQItABQABgAIAAAAIQC2gziS/gAAAOEBAAATAAAAAAAAAAAAAAAAAAAAAABb&#10;Q29udGVudF9UeXBlc10ueG1sUEsBAi0AFAAGAAgAAAAhADj9If/WAAAAlAEAAAsAAAAAAAAAAAAA&#10;AAAALwEAAF9yZWxzLy5yZWxzUEsBAi0AFAAGAAgAAAAhADjaPIz+AQAA1gMAAA4AAAAAAAAAAAAA&#10;AAAALgIAAGRycy9lMm9Eb2MueG1sUEsBAi0AFAAGAAgAAAAhANMrk8XdAAAACAEAAA8AAAAAAAAA&#10;AAAAAAAAWAQAAGRycy9kb3ducmV2LnhtbFBLBQYAAAAABAAEAPMAAABiBQAAAAA=&#10;" filled="f" stroked="f">
                <v:textbox style="mso-fit-shape-to-text:t">
                  <w:txbxContent>
                    <w:p w14:paraId="5FAE726D" w14:textId="3123520B" w:rsidR="001F30A5" w:rsidRPr="00F66A5E" w:rsidRDefault="001F30A5" w:rsidP="001F30A5">
                      <w:pPr>
                        <w:pStyle w:val="Heading2"/>
                        <w:rPr>
                          <w:noProof w:val="0"/>
                        </w:rPr>
                      </w:pPr>
                      <w:r w:rsidRPr="00F66A5E">
                        <w:rPr>
                          <w:noProof w:val="0"/>
                        </w:rPr>
                        <w:t xml:space="preserve">Topic 3: Reduce, Reuse, Recycle, Compost – </w:t>
                      </w:r>
                      <w:proofErr w:type="gramStart"/>
                      <w:r>
                        <w:rPr>
                          <w:noProof w:val="0"/>
                        </w:rPr>
                        <w:t>communication</w:t>
                      </w:r>
                      <w:proofErr w:type="gramEnd"/>
                      <w:r w:rsidRPr="00F66A5E">
                        <w:rPr>
                          <w:noProof w:val="0"/>
                        </w:rPr>
                        <w:t xml:space="preserve"> </w:t>
                      </w:r>
                    </w:p>
                  </w:txbxContent>
                </v:textbox>
                <w10:wrap anchorx="margin" anchory="margin"/>
              </v:shape>
            </w:pict>
          </mc:Fallback>
        </mc:AlternateContent>
      </w:r>
      <w:r w:rsidR="00426AB9">
        <w:rPr>
          <w:noProof w:val="0"/>
        </w:rPr>
        <w:t>Design</w:t>
      </w:r>
      <w:r w:rsidR="00666EBB" w:rsidRPr="00F66A5E">
        <w:rPr>
          <w:noProof w:val="0"/>
        </w:rPr>
        <w:t xml:space="preserve"> Do’s and Don’ts</w:t>
      </w:r>
    </w:p>
    <w:p w14:paraId="282BD33C" w14:textId="77777777" w:rsidR="00D2039F" w:rsidRPr="00F66A5E" w:rsidRDefault="00D2039F" w:rsidP="00D2039F">
      <w:pPr>
        <w:jc w:val="center"/>
      </w:pPr>
      <w:r w:rsidRPr="00F66A5E">
        <w:rPr>
          <w:b/>
          <w:bCs/>
          <w:color w:val="70AD47" w:themeColor="accent6"/>
        </w:rPr>
        <w:t>Do</w:t>
      </w:r>
      <w:r w:rsidRPr="00F66A5E">
        <w:rPr>
          <w:b/>
          <w:bCs/>
        </w:rPr>
        <w:t xml:space="preserve"> </w:t>
      </w:r>
      <w:r>
        <w:t>make text easy to read</w:t>
      </w:r>
      <w:r w:rsidRPr="00F66A5E">
        <w:t>.</w:t>
      </w:r>
    </w:p>
    <w:p w14:paraId="345362C3" w14:textId="77777777" w:rsidR="00D2039F" w:rsidRPr="00F66A5E" w:rsidRDefault="00D2039F" w:rsidP="00D2039F">
      <w:pPr>
        <w:jc w:val="center"/>
      </w:pPr>
      <w:r w:rsidRPr="00F66A5E">
        <w:rPr>
          <w:b/>
          <w:bCs/>
          <w:color w:val="C0504D"/>
        </w:rPr>
        <w:t>Don’t</w:t>
      </w:r>
      <w:r w:rsidRPr="00F66A5E">
        <w:rPr>
          <w:b/>
          <w:bCs/>
        </w:rPr>
        <w:t xml:space="preserve"> </w:t>
      </w:r>
      <w:r w:rsidRPr="00F66A5E">
        <w:t xml:space="preserve">just </w:t>
      </w:r>
      <w:r>
        <w:t>use text</w:t>
      </w:r>
      <w:r w:rsidRPr="00F66A5E">
        <w:t>.</w:t>
      </w:r>
    </w:p>
    <w:p w14:paraId="6422E568" w14:textId="77777777" w:rsidR="00D2039F" w:rsidRPr="00F66A5E" w:rsidRDefault="00D2039F" w:rsidP="00D2039F">
      <w:pPr>
        <w:jc w:val="center"/>
      </w:pPr>
      <w:r w:rsidRPr="00F66A5E">
        <w:rPr>
          <w:b/>
          <w:bCs/>
          <w:color w:val="70AD47" w:themeColor="accent6"/>
        </w:rPr>
        <w:t>Do</w:t>
      </w:r>
      <w:r w:rsidRPr="00F66A5E">
        <w:t xml:space="preserve"> </w:t>
      </w:r>
      <w:r>
        <w:t>make your images informative</w:t>
      </w:r>
      <w:r w:rsidRPr="00F66A5E">
        <w:t>.</w:t>
      </w:r>
    </w:p>
    <w:p w14:paraId="26BFA078" w14:textId="3C32B264" w:rsidR="00666EBB" w:rsidRPr="00F66A5E" w:rsidRDefault="00666EBB" w:rsidP="00666EBB">
      <w:pPr>
        <w:jc w:val="center"/>
      </w:pPr>
      <w:r w:rsidRPr="00F66A5E">
        <w:rPr>
          <w:b/>
          <w:bCs/>
          <w:color w:val="C0504D"/>
        </w:rPr>
        <w:t>Don’t</w:t>
      </w:r>
      <w:r w:rsidRPr="00F66A5E">
        <w:rPr>
          <w:b/>
          <w:bCs/>
        </w:rPr>
        <w:t xml:space="preserve"> </w:t>
      </w:r>
      <w:r w:rsidR="00426AB9">
        <w:t>overcrowd your poster</w:t>
      </w:r>
      <w:r w:rsidRPr="00F66A5E">
        <w:t>.</w:t>
      </w:r>
    </w:p>
    <w:p w14:paraId="015B19EB" w14:textId="77777777" w:rsidR="00D2039F" w:rsidRDefault="00D2039F" w:rsidP="00D2039F">
      <w:pPr>
        <w:jc w:val="center"/>
      </w:pPr>
      <w:r w:rsidRPr="00F66A5E">
        <w:rPr>
          <w:b/>
          <w:bCs/>
          <w:color w:val="70AD47" w:themeColor="accent6"/>
        </w:rPr>
        <w:t>Do</w:t>
      </w:r>
      <w:r w:rsidRPr="00F66A5E">
        <w:t xml:space="preserve"> </w:t>
      </w:r>
      <w:r>
        <w:t>keep text short and simple</w:t>
      </w:r>
      <w:r w:rsidRPr="00F66A5E">
        <w:t>.</w:t>
      </w:r>
    </w:p>
    <w:p w14:paraId="618968D5" w14:textId="15AF0749" w:rsidR="00666EBB" w:rsidRPr="00F66A5E" w:rsidRDefault="00666EBB" w:rsidP="00666EBB">
      <w:pPr>
        <w:jc w:val="center"/>
      </w:pPr>
      <w:r w:rsidRPr="00F66A5E">
        <w:rPr>
          <w:b/>
          <w:bCs/>
          <w:color w:val="C0504D"/>
        </w:rPr>
        <w:t>Don’t</w:t>
      </w:r>
      <w:r w:rsidRPr="00F66A5E">
        <w:t xml:space="preserve"> </w:t>
      </w:r>
      <w:r w:rsidR="000E68EA">
        <w:t>use long sentences.</w:t>
      </w:r>
    </w:p>
    <w:p w14:paraId="1B934F07" w14:textId="77777777" w:rsidR="00045F16" w:rsidRDefault="00045F16" w:rsidP="00045F16"/>
    <w:p w14:paraId="28D7F29C" w14:textId="77777777" w:rsidR="00045F16" w:rsidRPr="00F66A5E" w:rsidRDefault="00045F16" w:rsidP="00045F16">
      <w:pPr>
        <w:pStyle w:val="Heading2"/>
        <w:spacing w:after="0"/>
        <w:rPr>
          <w:noProof w:val="0"/>
        </w:rPr>
      </w:pPr>
      <w:r w:rsidRPr="00F66A5E">
        <w:rPr>
          <w:noProof w:val="0"/>
        </w:rPr>
        <w:t xml:space="preserve">Collaboration: </w:t>
      </w:r>
    </w:p>
    <w:p w14:paraId="7F8313F3" w14:textId="3D5E061B" w:rsidR="00045F16" w:rsidRDefault="00491955" w:rsidP="00AE4639">
      <w:pPr>
        <w:spacing w:before="0"/>
        <w:jc w:val="both"/>
      </w:pPr>
      <w:r>
        <w:t xml:space="preserve">How can you make sure </w:t>
      </w:r>
      <w:r w:rsidR="00045F16" w:rsidRPr="00F66A5E">
        <w:rPr>
          <w:b/>
          <w:bCs/>
        </w:rPr>
        <w:t>everyone</w:t>
      </w:r>
      <w:r w:rsidR="00045F16" w:rsidRPr="00F66A5E">
        <w:t xml:space="preserve"> in your team </w:t>
      </w:r>
      <w:r>
        <w:t>has</w:t>
      </w:r>
      <w:r w:rsidR="00045F16" w:rsidRPr="00F66A5E">
        <w:t xml:space="preserve"> a chance to </w:t>
      </w:r>
      <w:r w:rsidR="00045F16" w:rsidRPr="00F66A5E">
        <w:rPr>
          <w:b/>
          <w:bCs/>
        </w:rPr>
        <w:t>contribute</w:t>
      </w:r>
      <w:r w:rsidR="00045F16" w:rsidRPr="00F66A5E">
        <w:t xml:space="preserve"> to </w:t>
      </w:r>
      <w:r>
        <w:t>the poster design</w:t>
      </w:r>
      <w:r w:rsidR="00045F16" w:rsidRPr="00F66A5E">
        <w:t>?</w:t>
      </w:r>
    </w:p>
    <w:p w14:paraId="058D58B9" w14:textId="4EA05BEB" w:rsidR="00491955" w:rsidRPr="00F66A5E" w:rsidRDefault="00491955" w:rsidP="00AE4639">
      <w:pPr>
        <w:spacing w:before="0"/>
        <w:jc w:val="both"/>
      </w:pPr>
      <w:r>
        <w:t>Is everyone being heard</w:t>
      </w:r>
      <w:r w:rsidR="00AE4639">
        <w:t>, or are some people talking over others?</w:t>
      </w:r>
    </w:p>
    <w:p w14:paraId="5AB7DCE3" w14:textId="77777777" w:rsidR="00045F16" w:rsidRPr="00F66A5E" w:rsidRDefault="00045F16" w:rsidP="00045F16"/>
    <w:p w14:paraId="357C85C2" w14:textId="35BBFF04" w:rsidR="005E34DC" w:rsidRPr="00F66A5E" w:rsidRDefault="005E34DC" w:rsidP="00070C68">
      <w:pPr>
        <w:pStyle w:val="Heading3"/>
      </w:pPr>
      <w:r w:rsidRPr="00F66A5E">
        <w:br w:type="column"/>
      </w:r>
      <w:r w:rsidRPr="00F66A5E">
        <w:t>Which bin to use</w:t>
      </w:r>
    </w:p>
    <w:p w14:paraId="5F6616B8" w14:textId="0E68C3BD" w:rsidR="005E34DC" w:rsidRPr="00F66A5E" w:rsidRDefault="005E34DC" w:rsidP="00070C68">
      <w:r w:rsidRPr="00F66A5E">
        <w:t xml:space="preserve">Work with </w:t>
      </w:r>
      <w:r w:rsidR="00721861">
        <w:t>your team</w:t>
      </w:r>
      <w:r w:rsidRPr="00F66A5E">
        <w:t xml:space="preserve"> to create posters that can go with each bin in your classroom. These posters will let others know which items can go in each bin. Your posters can even be shared with other classes. Your poster should have:  </w:t>
      </w:r>
    </w:p>
    <w:p w14:paraId="2951C117" w14:textId="77777777" w:rsidR="005E34DC" w:rsidRPr="00F66A5E" w:rsidRDefault="005E34DC" w:rsidP="00070C68">
      <w:pPr>
        <w:pStyle w:val="Bullet"/>
      </w:pPr>
      <w:r w:rsidRPr="00F66A5E">
        <w:t xml:space="preserve">A picture of the bin. </w:t>
      </w:r>
    </w:p>
    <w:p w14:paraId="26547C14" w14:textId="77777777" w:rsidR="005E34DC" w:rsidRPr="00F66A5E" w:rsidRDefault="005E34DC" w:rsidP="00070C68">
      <w:pPr>
        <w:pStyle w:val="Bullet"/>
      </w:pPr>
      <w:r w:rsidRPr="00F66A5E">
        <w:t xml:space="preserve">A list and images of the items that can go into that bin.  </w:t>
      </w:r>
    </w:p>
    <w:p w14:paraId="45EFCE39" w14:textId="77777777" w:rsidR="005E34DC" w:rsidRPr="00F66A5E" w:rsidRDefault="005E34DC" w:rsidP="00070C68">
      <w:pPr>
        <w:pStyle w:val="Bullet"/>
      </w:pPr>
      <w:r w:rsidRPr="00F66A5E">
        <w:t xml:space="preserve">Clear, easy-to-read font or handwriting – make sure it is big enough to read from a distance. </w:t>
      </w:r>
    </w:p>
    <w:p w14:paraId="43D06D88" w14:textId="77777777" w:rsidR="005E34DC" w:rsidRPr="00F66A5E" w:rsidRDefault="005E34DC" w:rsidP="00070C68">
      <w:pPr>
        <w:pStyle w:val="Bullet"/>
      </w:pPr>
      <w:r w:rsidRPr="00F66A5E">
        <w:t xml:space="preserve">Colour coding that reflects the standard colours in your local council. </w:t>
      </w:r>
    </w:p>
    <w:p w14:paraId="5DFF3801" w14:textId="719346C3" w:rsidR="005E34DC" w:rsidRDefault="005E34DC" w:rsidP="00070C68">
      <w:r w:rsidRPr="00F66A5E">
        <w:t xml:space="preserve">Check with your teacher to see what else might be required and then start </w:t>
      </w:r>
      <w:r w:rsidR="00DE4A8E">
        <w:t xml:space="preserve">gathering information for </w:t>
      </w:r>
      <w:r w:rsidRPr="00F66A5E">
        <w:t>your poster below:</w:t>
      </w:r>
    </w:p>
    <w:p w14:paraId="5FC09C04" w14:textId="0659BE24" w:rsidR="00DE4A8E" w:rsidRDefault="006362C5" w:rsidP="00070C68">
      <w:r>
        <w:t>What colours are the bins in the local council area?</w:t>
      </w:r>
    </w:p>
    <w:p w14:paraId="1F8844B1" w14:textId="394F8C16" w:rsidR="006362C5" w:rsidRDefault="006362C5" w:rsidP="00070C6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F4D59A" w14:textId="11B99223" w:rsidR="006362C5" w:rsidRDefault="006362C5" w:rsidP="00070C6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47B8E05" w14:textId="77777777" w:rsidR="006362C5" w:rsidRDefault="006362C5" w:rsidP="00070C68">
      <w:pPr>
        <w:rPr>
          <w:u w:val="single"/>
        </w:rPr>
        <w:sectPr w:rsidR="006362C5" w:rsidSect="0073670D">
          <w:pgSz w:w="11901" w:h="16817"/>
          <w:pgMar w:top="1701" w:right="567" w:bottom="851" w:left="567" w:header="0" w:footer="227" w:gutter="0"/>
          <w:cols w:num="2" w:space="568" w:equalWidth="0">
            <w:col w:w="3402" w:space="568"/>
            <w:col w:w="6796"/>
          </w:cols>
          <w:docGrid w:linePitch="360"/>
        </w:sect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328564D" w14:textId="0BB6EB30" w:rsidR="006362C5" w:rsidRDefault="00F45472" w:rsidP="00070C68">
      <w:r w:rsidRPr="00F45472">
        <w:t>What kinds of items can go into each bin?</w:t>
      </w:r>
    </w:p>
    <w:p w14:paraId="66AAC095" w14:textId="77777777" w:rsidR="00090849" w:rsidRDefault="00090849" w:rsidP="00090849"/>
    <w:p w14:paraId="3FAB0A5E" w14:textId="77777777" w:rsidR="00090849" w:rsidRDefault="00090849" w:rsidP="00090849"/>
    <w:p w14:paraId="1FB983C1" w14:textId="77777777" w:rsidR="00090849" w:rsidRPr="00F45472" w:rsidRDefault="00090849" w:rsidP="00090849">
      <w:r>
        <w:t>What kind of items cannot go into each bin?</w:t>
      </w:r>
    </w:p>
    <w:p w14:paraId="3D3FB594" w14:textId="77777777" w:rsidR="001A2649" w:rsidRDefault="001A2649" w:rsidP="00070C68"/>
    <w:p w14:paraId="5196D61F" w14:textId="77777777" w:rsidR="001A2649" w:rsidRDefault="001A2649" w:rsidP="00070C68"/>
    <w:p w14:paraId="20B18919" w14:textId="5C243795" w:rsidR="001A2649" w:rsidRDefault="00E548A2" w:rsidP="00070C68">
      <w:r>
        <w:t>Which</w:t>
      </w:r>
      <w:r w:rsidR="001A2649">
        <w:t xml:space="preserve"> are the most important to include on your poster?</w:t>
      </w:r>
      <w:r>
        <w:t xml:space="preserve"> </w:t>
      </w:r>
      <w:r w:rsidR="001F435F">
        <w:t xml:space="preserve">If you try to include everything will your </w:t>
      </w:r>
      <w:proofErr w:type="gramStart"/>
      <w:r w:rsidR="001F435F">
        <w:t>poster</w:t>
      </w:r>
      <w:proofErr w:type="gramEnd"/>
      <w:r w:rsidR="001F435F">
        <w:t xml:space="preserve"> be effective?</w:t>
      </w:r>
    </w:p>
    <w:p w14:paraId="520FB175" w14:textId="77777777" w:rsidR="001F435F" w:rsidRDefault="001F435F" w:rsidP="00070C68"/>
    <w:p w14:paraId="0BD98732" w14:textId="77777777" w:rsidR="001F435F" w:rsidRDefault="001F435F" w:rsidP="00070C68"/>
    <w:p w14:paraId="0F28FD69" w14:textId="61C53725" w:rsidR="001F435F" w:rsidRDefault="00827250" w:rsidP="00070C68">
      <w:r>
        <w:t xml:space="preserve"> Apart from your posters, what could you do to help other people put things in the right bins and reduc</w:t>
      </w:r>
      <w:r w:rsidR="006D39A0">
        <w:t>e waste?</w:t>
      </w:r>
    </w:p>
    <w:p w14:paraId="6EB8F49B" w14:textId="77777777" w:rsidR="00090849" w:rsidRPr="00F45472" w:rsidRDefault="00090849"/>
    <w:sectPr w:rsidR="00090849" w:rsidRPr="00F45472" w:rsidSect="006362C5">
      <w:type w:val="continuous"/>
      <w:pgSz w:w="11901" w:h="16817"/>
      <w:pgMar w:top="1701" w:right="567" w:bottom="851" w:left="567" w:header="0" w:footer="227"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2C7D6" w14:textId="77777777" w:rsidR="007A2779" w:rsidRPr="00F66A5E" w:rsidRDefault="007A2779" w:rsidP="00070C68">
      <w:r w:rsidRPr="00F66A5E">
        <w:separator/>
      </w:r>
    </w:p>
  </w:endnote>
  <w:endnote w:type="continuationSeparator" w:id="0">
    <w:p w14:paraId="418B4349" w14:textId="77777777" w:rsidR="007A2779" w:rsidRPr="00F66A5E" w:rsidRDefault="007A2779" w:rsidP="00070C68">
      <w:r w:rsidRPr="00F66A5E">
        <w:continuationSeparator/>
      </w:r>
    </w:p>
  </w:endnote>
  <w:endnote w:type="continuationNotice" w:id="1">
    <w:p w14:paraId="3BFFF552" w14:textId="77777777" w:rsidR="007A2779" w:rsidRPr="00F66A5E" w:rsidRDefault="007A2779" w:rsidP="00070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Black">
    <w:altName w:val="Arial"/>
    <w:charset w:val="00"/>
    <w:family w:val="swiss"/>
    <w:pitch w:val="variable"/>
    <w:sig w:usb0="600002F7" w:usb1="02000001" w:usb2="00000000" w:usb3="00000000" w:csb0="0000019F" w:csb1="00000000"/>
  </w:font>
  <w:font w:name="GothamBlack">
    <w:altName w:val="Calibri"/>
    <w:panose1 w:val="00000000000000000000"/>
    <w:charset w:val="4D"/>
    <w:family w:val="auto"/>
    <w:notTrueType/>
    <w:pitch w:val="variable"/>
    <w:sig w:usb0="800000AF" w:usb1="50000048" w:usb2="00000000" w:usb3="00000000" w:csb0="00000111" w:csb1="00000000"/>
  </w:font>
  <w:font w:name="Source Sans Pro">
    <w:altName w:val="Arial"/>
    <w:charset w:val="00"/>
    <w:family w:val="swiss"/>
    <w:pitch w:val="variable"/>
    <w:sig w:usb0="600002F7" w:usb1="02000001" w:usb2="00000000" w:usb3="00000000" w:csb0="0000019F" w:csb1="00000000"/>
  </w:font>
  <w:font w:name="Source Sans Pro Light">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5269128"/>
      <w:docPartObj>
        <w:docPartGallery w:val="Page Numbers (Bottom of Page)"/>
        <w:docPartUnique/>
      </w:docPartObj>
    </w:sdtPr>
    <w:sdtEndPr>
      <w:rPr>
        <w:rStyle w:val="PageNumber"/>
      </w:rPr>
    </w:sdtEndPr>
    <w:sdtContent>
      <w:p w14:paraId="37A61B18" w14:textId="5808EC24" w:rsidR="00A75149" w:rsidRPr="00F66A5E" w:rsidRDefault="00A75149" w:rsidP="00070C68">
        <w:pPr>
          <w:pStyle w:val="Footer"/>
          <w:rPr>
            <w:rStyle w:val="PageNumber"/>
          </w:rPr>
        </w:pPr>
        <w:r w:rsidRPr="00F66A5E">
          <w:rPr>
            <w:rStyle w:val="PageNumber"/>
          </w:rPr>
          <w:fldChar w:fldCharType="begin"/>
        </w:r>
        <w:r w:rsidRPr="00F66A5E">
          <w:rPr>
            <w:rStyle w:val="PageNumber"/>
          </w:rPr>
          <w:instrText xml:space="preserve"> PAGE </w:instrText>
        </w:r>
        <w:r w:rsidRPr="00F66A5E">
          <w:rPr>
            <w:rStyle w:val="PageNumber"/>
          </w:rPr>
          <w:fldChar w:fldCharType="end"/>
        </w:r>
      </w:p>
    </w:sdtContent>
  </w:sdt>
  <w:p w14:paraId="165435F1" w14:textId="77777777" w:rsidR="00A75149" w:rsidRPr="00F66A5E" w:rsidRDefault="00A75149" w:rsidP="00070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8978" w14:textId="53FC2EB6" w:rsidR="00292D01" w:rsidRPr="00F66A5E" w:rsidRDefault="00292D01" w:rsidP="00070C68">
    <w:pPr>
      <w:pStyle w:val="Footer"/>
    </w:pPr>
    <w:r w:rsidRPr="00F66A5E">
      <w:t xml:space="preserve">Page </w:t>
    </w:r>
    <w:r w:rsidRPr="00F66A5E">
      <w:fldChar w:fldCharType="begin"/>
    </w:r>
    <w:r w:rsidRPr="00F66A5E">
      <w:instrText xml:space="preserve"> PAGE  \* Arabic  \* MERGEFORMAT </w:instrText>
    </w:r>
    <w:r w:rsidRPr="00F66A5E">
      <w:fldChar w:fldCharType="separate"/>
    </w:r>
    <w:r w:rsidRPr="00F66A5E">
      <w:t>2</w:t>
    </w:r>
    <w:r w:rsidRPr="00F66A5E">
      <w:fldChar w:fldCharType="end"/>
    </w:r>
    <w:r w:rsidRPr="00F66A5E">
      <w:t xml:space="preserve"> of </w:t>
    </w:r>
    <w:r w:rsidR="00326EBF">
      <w:fldChar w:fldCharType="begin"/>
    </w:r>
    <w:r w:rsidR="00326EBF">
      <w:instrText xml:space="preserve"> NUMPAGES  \* Arabic  \* MERGEFORMAT </w:instrText>
    </w:r>
    <w:r w:rsidR="00326EBF">
      <w:fldChar w:fldCharType="separate"/>
    </w:r>
    <w:r w:rsidRPr="00F66A5E">
      <w:t>2</w:t>
    </w:r>
    <w:r w:rsidR="00326EBF">
      <w:fldChar w:fldCharType="end"/>
    </w:r>
  </w:p>
  <w:p w14:paraId="76E425FE" w14:textId="3262BF18" w:rsidR="00CC4CC5" w:rsidRPr="00F66A5E" w:rsidRDefault="00292D01" w:rsidP="00070C68">
    <w:pPr>
      <w:pStyle w:val="Footer"/>
    </w:pPr>
    <w:r w:rsidRPr="00F66A5E">
      <w:rPr>
        <w:noProof/>
        <w:color w:val="000000" w:themeColor="text1"/>
      </w:rPr>
      <w:drawing>
        <wp:anchor distT="0" distB="0" distL="114300" distR="114300" simplePos="0" relativeHeight="251658244" behindDoc="1" locked="0" layoutInCell="1" allowOverlap="1" wp14:anchorId="2463D059" wp14:editId="6C34DD2D">
          <wp:simplePos x="5905500" y="10182225"/>
          <wp:positionH relativeFrom="margin">
            <wp:align>left</wp:align>
          </wp:positionH>
          <wp:positionV relativeFrom="page">
            <wp:posOffset>10182225</wp:posOffset>
          </wp:positionV>
          <wp:extent cx="1090800" cy="100800"/>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090800" cy="100800"/>
                  </a:xfrm>
                  <a:prstGeom prst="rect">
                    <a:avLst/>
                  </a:prstGeom>
                </pic:spPr>
              </pic:pic>
            </a:graphicData>
          </a:graphic>
          <wp14:sizeRelH relativeFrom="margin">
            <wp14:pctWidth>0</wp14:pctWidth>
          </wp14:sizeRelH>
          <wp14:sizeRelV relativeFrom="margin">
            <wp14:pctHeight>0</wp14:pctHeight>
          </wp14:sizeRelV>
        </wp:anchor>
      </w:drawing>
    </w:r>
    <w:r w:rsidR="00326EBF">
      <w:fldChar w:fldCharType="begin"/>
    </w:r>
    <w:r w:rsidR="00326EBF">
      <w:instrText xml:space="preserve"> TITLE  \* MERGEFORMAT </w:instrText>
    </w:r>
    <w:r w:rsidR="00326EBF">
      <w:fldChar w:fldCharType="separate"/>
    </w:r>
    <w:r w:rsidR="00326EBF">
      <w:t>SUP Student Workbook</w:t>
    </w:r>
    <w:r w:rsidR="00326EB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012D" w14:textId="50267AAE" w:rsidR="007F69E2" w:rsidRPr="00F66A5E" w:rsidRDefault="007F69E2" w:rsidP="006F2192">
    <w:pPr>
      <w:pStyle w:val="Footer"/>
    </w:pPr>
    <w:r w:rsidRPr="00F66A5E">
      <w:t>Single</w:t>
    </w:r>
    <w:r w:rsidR="00BF4F38" w:rsidRPr="00F66A5E">
      <w:t>-</w:t>
    </w:r>
    <w:r w:rsidRPr="00F66A5E">
      <w:t xml:space="preserve">Use </w:t>
    </w:r>
    <w:r w:rsidR="00FF47D1" w:rsidRPr="00F66A5E">
      <w:t>P</w:t>
    </w:r>
    <w:r w:rsidRPr="00F66A5E">
      <w:t>lastics Student Workbook</w:t>
    </w:r>
    <w:r w:rsidR="005557D7" w:rsidRPr="00F66A5E">
      <w:rPr>
        <w:noProof/>
      </w:rPr>
      <w:drawing>
        <wp:anchor distT="0" distB="0" distL="114300" distR="114300" simplePos="0" relativeHeight="251658243" behindDoc="1" locked="0" layoutInCell="1" allowOverlap="1" wp14:anchorId="5FDE552F" wp14:editId="426BAD6D">
          <wp:simplePos x="0" y="0"/>
          <wp:positionH relativeFrom="page">
            <wp:align>left</wp:align>
          </wp:positionH>
          <wp:positionV relativeFrom="page">
            <wp:align>bottom</wp:align>
          </wp:positionV>
          <wp:extent cx="5868000" cy="1321200"/>
          <wp:effectExtent l="0" t="0" r="0" b="0"/>
          <wp:wrapNone/>
          <wp:docPr id="8"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68000" cy="1321200"/>
                  </a:xfrm>
                  <a:prstGeom prst="rect">
                    <a:avLst/>
                  </a:prstGeom>
                </pic:spPr>
              </pic:pic>
            </a:graphicData>
          </a:graphic>
          <wp14:sizeRelH relativeFrom="margin">
            <wp14:pctWidth>0</wp14:pctWidth>
          </wp14:sizeRelH>
          <wp14:sizeRelV relativeFrom="margin">
            <wp14:pctHeight>0</wp14:pctHeight>
          </wp14:sizeRelV>
        </wp:anchor>
      </w:drawing>
    </w:r>
    <w:r w:rsidR="00FF47D1" w:rsidRPr="00F66A5E">
      <w:t xml:space="preserve">   </w:t>
    </w:r>
    <w:r w:rsidR="005557D7" w:rsidRPr="00F66A5E">
      <w:t xml:space="preserve">Page </w:t>
    </w:r>
    <w:r w:rsidR="005557D7" w:rsidRPr="00F66A5E">
      <w:fldChar w:fldCharType="begin"/>
    </w:r>
    <w:r w:rsidR="005557D7" w:rsidRPr="00F66A5E">
      <w:instrText xml:space="preserve"> PAGE  \* Arabic  \* MERGEFORMAT </w:instrText>
    </w:r>
    <w:r w:rsidR="005557D7" w:rsidRPr="00F66A5E">
      <w:fldChar w:fldCharType="separate"/>
    </w:r>
    <w:r w:rsidR="005557D7" w:rsidRPr="00F66A5E">
      <w:t>2</w:t>
    </w:r>
    <w:r w:rsidR="005557D7" w:rsidRPr="00F66A5E">
      <w:fldChar w:fldCharType="end"/>
    </w:r>
    <w:r w:rsidR="005557D7" w:rsidRPr="00F66A5E">
      <w:t xml:space="preserve"> of </w:t>
    </w:r>
    <w:r w:rsidR="00326EBF">
      <w:fldChar w:fldCharType="begin"/>
    </w:r>
    <w:r w:rsidR="00326EBF">
      <w:instrText xml:space="preserve"> NUMPAGES  \* Arabic  \* MERGEFORMAT </w:instrText>
    </w:r>
    <w:r w:rsidR="00326EBF">
      <w:fldChar w:fldCharType="separate"/>
    </w:r>
    <w:r w:rsidR="005557D7" w:rsidRPr="00F66A5E">
      <w:t>2</w:t>
    </w:r>
    <w:r w:rsidR="00326EB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D9B9" w14:textId="6CD472E1" w:rsidR="00BF4F38" w:rsidRPr="00F66A5E" w:rsidRDefault="001B652B" w:rsidP="00BF4F38">
    <w:pPr>
      <w:pStyle w:val="Footer"/>
    </w:pPr>
    <w:r w:rsidRPr="00F66A5E">
      <w:rPr>
        <w:noProof/>
        <w:color w:val="000000" w:themeColor="text1"/>
      </w:rPr>
      <w:drawing>
        <wp:anchor distT="0" distB="0" distL="114300" distR="114300" simplePos="0" relativeHeight="251658247" behindDoc="1" locked="0" layoutInCell="1" allowOverlap="1" wp14:anchorId="12CE8A4B" wp14:editId="719096FE">
          <wp:simplePos x="0" y="0"/>
          <wp:positionH relativeFrom="margin">
            <wp:posOffset>0</wp:posOffset>
          </wp:positionH>
          <wp:positionV relativeFrom="page">
            <wp:posOffset>10239375</wp:posOffset>
          </wp:positionV>
          <wp:extent cx="1090295" cy="100330"/>
          <wp:effectExtent l="0" t="0" r="0" b="0"/>
          <wp:wrapNone/>
          <wp:docPr id="1534217942" name="Picture 1534217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090295" cy="100330"/>
                  </a:xfrm>
                  <a:prstGeom prst="rect">
                    <a:avLst/>
                  </a:prstGeom>
                </pic:spPr>
              </pic:pic>
            </a:graphicData>
          </a:graphic>
          <wp14:sizeRelH relativeFrom="margin">
            <wp14:pctWidth>0</wp14:pctWidth>
          </wp14:sizeRelH>
          <wp14:sizeRelV relativeFrom="margin">
            <wp14:pctHeight>0</wp14:pctHeight>
          </wp14:sizeRelV>
        </wp:anchor>
      </w:drawing>
    </w:r>
    <w:r w:rsidR="00BF4F38" w:rsidRPr="00F66A5E">
      <w:t xml:space="preserve">Single-Use Plastics Student Workbook   Page </w:t>
    </w:r>
    <w:r w:rsidR="00BF4F38" w:rsidRPr="00F66A5E">
      <w:fldChar w:fldCharType="begin"/>
    </w:r>
    <w:r w:rsidR="00BF4F38" w:rsidRPr="00F66A5E">
      <w:instrText xml:space="preserve"> PAGE  \* Arabic  \* MERGEFORMAT </w:instrText>
    </w:r>
    <w:r w:rsidR="00BF4F38" w:rsidRPr="00F66A5E">
      <w:fldChar w:fldCharType="separate"/>
    </w:r>
    <w:r w:rsidR="00BF4F38" w:rsidRPr="00F66A5E">
      <w:t>2</w:t>
    </w:r>
    <w:r w:rsidR="00BF4F38" w:rsidRPr="00F66A5E">
      <w:fldChar w:fldCharType="end"/>
    </w:r>
    <w:r w:rsidR="00BF4F38" w:rsidRPr="00F66A5E">
      <w:t xml:space="preserve"> of </w:t>
    </w:r>
    <w:r w:rsidR="00326EBF">
      <w:fldChar w:fldCharType="begin"/>
    </w:r>
    <w:r w:rsidR="00326EBF">
      <w:instrText xml:space="preserve"> NUMPAGES  \* Arabic  \* MERGEFORMAT </w:instrText>
    </w:r>
    <w:r w:rsidR="00326EBF">
      <w:fldChar w:fldCharType="separate"/>
    </w:r>
    <w:r w:rsidR="00BF4F38" w:rsidRPr="00F66A5E">
      <w:t>2</w:t>
    </w:r>
    <w:r w:rsidR="00326EBF">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8CFD" w14:textId="72F01129" w:rsidR="003A3782" w:rsidRPr="00F66A5E" w:rsidRDefault="004D61BC" w:rsidP="00070C68">
    <w:pPr>
      <w:pStyle w:val="Footer"/>
    </w:pPr>
    <w:r w:rsidRPr="00F66A5E">
      <w:rPr>
        <w:noProof/>
      </w:rPr>
      <w:drawing>
        <wp:anchor distT="0" distB="0" distL="114300" distR="114300" simplePos="0" relativeHeight="251658245" behindDoc="0" locked="0" layoutInCell="1" allowOverlap="1" wp14:anchorId="74647227" wp14:editId="7523AABA">
          <wp:simplePos x="0" y="0"/>
          <wp:positionH relativeFrom="column">
            <wp:posOffset>-47625</wp:posOffset>
          </wp:positionH>
          <wp:positionV relativeFrom="bottomMargin">
            <wp:posOffset>635</wp:posOffset>
          </wp:positionV>
          <wp:extent cx="1278000" cy="475200"/>
          <wp:effectExtent l="0" t="0" r="0" b="1270"/>
          <wp:wrapNone/>
          <wp:docPr id="138513905" name="Picture 138513905" descr="A green arrows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13905" name="Picture 2" descr="A green arrows with wor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47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1205" w:rsidRPr="00F66A5E">
      <w:t xml:space="preserve">Single Use Plastics </w:t>
    </w:r>
    <w:r w:rsidR="00FF47D1" w:rsidRPr="00F66A5E">
      <w:t xml:space="preserve">Student Workbook   </w:t>
    </w:r>
    <w:r w:rsidR="003A3782" w:rsidRPr="00F66A5E">
      <w:fldChar w:fldCharType="begin"/>
    </w:r>
    <w:r w:rsidR="003A3782" w:rsidRPr="00F66A5E">
      <w:instrText xml:space="preserve"> PAGE  \* Arabic  \* MERGEFORMAT </w:instrText>
    </w:r>
    <w:r w:rsidR="003A3782" w:rsidRPr="00F66A5E">
      <w:fldChar w:fldCharType="separate"/>
    </w:r>
    <w:r w:rsidR="003A3782" w:rsidRPr="00F66A5E">
      <w:t>2</w:t>
    </w:r>
    <w:r w:rsidR="003A3782" w:rsidRPr="00F66A5E">
      <w:fldChar w:fldCharType="end"/>
    </w:r>
    <w:r w:rsidR="003A3782" w:rsidRPr="00F66A5E">
      <w:t xml:space="preserve"> of </w:t>
    </w:r>
    <w:r w:rsidR="00326EBF">
      <w:fldChar w:fldCharType="begin"/>
    </w:r>
    <w:r w:rsidR="00326EBF">
      <w:instrText xml:space="preserve"> NUMPAGES  \* Arabic  \* MERGEFORMAT </w:instrText>
    </w:r>
    <w:r w:rsidR="00326EBF">
      <w:fldChar w:fldCharType="separate"/>
    </w:r>
    <w:r w:rsidR="003A3782" w:rsidRPr="00F66A5E">
      <w:t>2</w:t>
    </w:r>
    <w:r w:rsidR="00326EBF">
      <w:fldChar w:fldCharType="end"/>
    </w:r>
  </w:p>
  <w:p w14:paraId="12798EEB" w14:textId="77777777" w:rsidR="004D61BC" w:rsidRPr="00F66A5E" w:rsidRDefault="004D61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0B1E" w14:textId="77777777" w:rsidR="007A2779" w:rsidRPr="00F66A5E" w:rsidRDefault="007A2779" w:rsidP="00070C68">
      <w:r w:rsidRPr="00F66A5E">
        <w:separator/>
      </w:r>
    </w:p>
  </w:footnote>
  <w:footnote w:type="continuationSeparator" w:id="0">
    <w:p w14:paraId="0C2E6EB6" w14:textId="77777777" w:rsidR="007A2779" w:rsidRPr="00F66A5E" w:rsidRDefault="007A2779" w:rsidP="00070C68">
      <w:r w:rsidRPr="00F66A5E">
        <w:continuationSeparator/>
      </w:r>
    </w:p>
  </w:footnote>
  <w:footnote w:type="continuationNotice" w:id="1">
    <w:p w14:paraId="521582B5" w14:textId="77777777" w:rsidR="007A2779" w:rsidRPr="00F66A5E" w:rsidRDefault="007A2779" w:rsidP="00070C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C2E9" w14:textId="345ACF4F" w:rsidR="00CC4CC5" w:rsidRPr="00F66A5E" w:rsidRDefault="00CC4CC5" w:rsidP="00070C68">
    <w:pPr>
      <w:pStyle w:val="Header"/>
    </w:pPr>
    <w:r w:rsidRPr="00F66A5E">
      <w:rPr>
        <w:noProof/>
      </w:rPr>
      <w:drawing>
        <wp:anchor distT="0" distB="0" distL="114300" distR="114300" simplePos="0" relativeHeight="251658241" behindDoc="1" locked="0" layoutInCell="1" allowOverlap="1" wp14:anchorId="35135FBF" wp14:editId="35572AA6">
          <wp:simplePos x="0" y="0"/>
          <wp:positionH relativeFrom="page">
            <wp:align>right</wp:align>
          </wp:positionH>
          <wp:positionV relativeFrom="page">
            <wp:align>top</wp:align>
          </wp:positionV>
          <wp:extent cx="4586400" cy="1400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586400" cy="14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C600" w14:textId="0B576C5F" w:rsidR="005F53ED" w:rsidRPr="00F66A5E" w:rsidRDefault="005F53ED" w:rsidP="00070C68">
    <w:pPr>
      <w:pStyle w:val="Header"/>
    </w:pPr>
    <w:r w:rsidRPr="00F66A5E">
      <w:rPr>
        <w:noProof/>
      </w:rPr>
      <w:drawing>
        <wp:anchor distT="0" distB="0" distL="114300" distR="114300" simplePos="0" relativeHeight="251658242" behindDoc="1" locked="0" layoutInCell="1" allowOverlap="1" wp14:anchorId="33E5258B" wp14:editId="2A78EC6C">
          <wp:simplePos x="0" y="0"/>
          <wp:positionH relativeFrom="page">
            <wp:align>right</wp:align>
          </wp:positionH>
          <wp:positionV relativeFrom="page">
            <wp:align>top</wp:align>
          </wp:positionV>
          <wp:extent cx="4586400" cy="1728000"/>
          <wp:effectExtent l="0" t="0" r="0" b="0"/>
          <wp:wrapNone/>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86400" cy="17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2E0E" w14:textId="016B344B" w:rsidR="003879B1" w:rsidRPr="00F66A5E" w:rsidRDefault="003B40BD" w:rsidP="003B40BD">
    <w:pPr>
      <w:pStyle w:val="Header"/>
      <w:tabs>
        <w:tab w:val="clear" w:pos="4680"/>
        <w:tab w:val="clear" w:pos="9360"/>
        <w:tab w:val="left" w:pos="9195"/>
      </w:tabs>
    </w:pPr>
    <w:r w:rsidRPr="00F66A5E">
      <w:rPr>
        <w:noProof/>
      </w:rPr>
      <w:drawing>
        <wp:anchor distT="0" distB="0" distL="114300" distR="114300" simplePos="0" relativeHeight="251658246" behindDoc="1" locked="0" layoutInCell="1" allowOverlap="1" wp14:anchorId="08C1D5C6" wp14:editId="2F5B305F">
          <wp:simplePos x="0" y="0"/>
          <wp:positionH relativeFrom="page">
            <wp:align>right</wp:align>
          </wp:positionH>
          <wp:positionV relativeFrom="page">
            <wp:align>top</wp:align>
          </wp:positionV>
          <wp:extent cx="2750400" cy="1036800"/>
          <wp:effectExtent l="0" t="0" r="0" b="0"/>
          <wp:wrapNone/>
          <wp:docPr id="1469882627" name="Picture 146988262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0400" cy="1036800"/>
                  </a:xfrm>
                  <a:prstGeom prst="rect">
                    <a:avLst/>
                  </a:prstGeom>
                </pic:spPr>
              </pic:pic>
            </a:graphicData>
          </a:graphic>
          <wp14:sizeRelH relativeFrom="margin">
            <wp14:pctWidth>0</wp14:pctWidth>
          </wp14:sizeRelH>
          <wp14:sizeRelV relativeFrom="margin">
            <wp14:pctHeight>0</wp14:pctHeight>
          </wp14:sizeRelV>
        </wp:anchor>
      </w:drawing>
    </w:r>
    <w:r w:rsidRPr="00F66A5E">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24E3" w14:textId="77777777" w:rsidR="003A3782" w:rsidRPr="00F66A5E" w:rsidRDefault="003A3782" w:rsidP="00070C68">
    <w:pPr>
      <w:pStyle w:val="Header"/>
    </w:pPr>
    <w:r w:rsidRPr="00F66A5E">
      <w:rPr>
        <w:noProof/>
      </w:rPr>
      <w:drawing>
        <wp:anchor distT="0" distB="0" distL="114300" distR="114300" simplePos="0" relativeHeight="251658240" behindDoc="1" locked="0" layoutInCell="1" allowOverlap="1" wp14:anchorId="1ECE0EEE" wp14:editId="228F179F">
          <wp:simplePos x="0" y="0"/>
          <wp:positionH relativeFrom="page">
            <wp:align>right</wp:align>
          </wp:positionH>
          <wp:positionV relativeFrom="page">
            <wp:align>top</wp:align>
          </wp:positionV>
          <wp:extent cx="2750400" cy="1036800"/>
          <wp:effectExtent l="0" t="0" r="0" b="0"/>
          <wp:wrapNone/>
          <wp:docPr id="753666469" name="Picture 75366646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0400" cy="103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F76F2"/>
    <w:multiLevelType w:val="multilevel"/>
    <w:tmpl w:val="BB0657B2"/>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8118D0"/>
    <w:multiLevelType w:val="hybridMultilevel"/>
    <w:tmpl w:val="B3E4A1D0"/>
    <w:lvl w:ilvl="0" w:tplc="08D05D9C">
      <w:start w:val="1"/>
      <w:numFmt w:val="bullet"/>
      <w:pStyle w:val="Bullet"/>
      <w:lvlText w:val=""/>
      <w:lvlJc w:val="left"/>
      <w:pPr>
        <w:ind w:left="170" w:hanging="170"/>
      </w:pPr>
      <w:rPr>
        <w:rFonts w:ascii="Symbol" w:hAnsi="Symbol" w:hint="default"/>
        <w:sz w:val="1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41BFF"/>
    <w:multiLevelType w:val="multilevel"/>
    <w:tmpl w:val="5270FDBE"/>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A75A54"/>
    <w:multiLevelType w:val="multilevel"/>
    <w:tmpl w:val="552AA686"/>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6182852"/>
    <w:multiLevelType w:val="hybridMultilevel"/>
    <w:tmpl w:val="F2CC2B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96890533">
    <w:abstractNumId w:val="1"/>
  </w:num>
  <w:num w:numId="2" w16cid:durableId="1335113524">
    <w:abstractNumId w:val="2"/>
  </w:num>
  <w:num w:numId="3" w16cid:durableId="810489363">
    <w:abstractNumId w:val="0"/>
  </w:num>
  <w:num w:numId="4" w16cid:durableId="1124495148">
    <w:abstractNumId w:val="3"/>
  </w:num>
  <w:num w:numId="5" w16cid:durableId="1223250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CC5"/>
    <w:rsid w:val="00005B55"/>
    <w:rsid w:val="000067F8"/>
    <w:rsid w:val="00006E63"/>
    <w:rsid w:val="000138E8"/>
    <w:rsid w:val="00020F50"/>
    <w:rsid w:val="0002770C"/>
    <w:rsid w:val="000418CD"/>
    <w:rsid w:val="000420B4"/>
    <w:rsid w:val="00042403"/>
    <w:rsid w:val="00045F16"/>
    <w:rsid w:val="00047AB0"/>
    <w:rsid w:val="000528C3"/>
    <w:rsid w:val="0007054F"/>
    <w:rsid w:val="00070C68"/>
    <w:rsid w:val="00076AD1"/>
    <w:rsid w:val="00082781"/>
    <w:rsid w:val="00086199"/>
    <w:rsid w:val="00086356"/>
    <w:rsid w:val="00090849"/>
    <w:rsid w:val="000910C0"/>
    <w:rsid w:val="00097FE9"/>
    <w:rsid w:val="000A1879"/>
    <w:rsid w:val="000A3D73"/>
    <w:rsid w:val="000B00C4"/>
    <w:rsid w:val="000B66A8"/>
    <w:rsid w:val="000C327C"/>
    <w:rsid w:val="000C73EA"/>
    <w:rsid w:val="000D7800"/>
    <w:rsid w:val="000E26DE"/>
    <w:rsid w:val="000E35BF"/>
    <w:rsid w:val="000E498A"/>
    <w:rsid w:val="000E564A"/>
    <w:rsid w:val="000E68EA"/>
    <w:rsid w:val="000E753B"/>
    <w:rsid w:val="000F704B"/>
    <w:rsid w:val="000F7A99"/>
    <w:rsid w:val="00100C36"/>
    <w:rsid w:val="00103D03"/>
    <w:rsid w:val="0010618B"/>
    <w:rsid w:val="00106234"/>
    <w:rsid w:val="001115DA"/>
    <w:rsid w:val="00115B7A"/>
    <w:rsid w:val="00121361"/>
    <w:rsid w:val="00121FC2"/>
    <w:rsid w:val="00122FAE"/>
    <w:rsid w:val="00131F47"/>
    <w:rsid w:val="00133332"/>
    <w:rsid w:val="0013368B"/>
    <w:rsid w:val="00150248"/>
    <w:rsid w:val="0015500C"/>
    <w:rsid w:val="001629A1"/>
    <w:rsid w:val="001634F2"/>
    <w:rsid w:val="001673BC"/>
    <w:rsid w:val="001778BD"/>
    <w:rsid w:val="001808D3"/>
    <w:rsid w:val="00180C95"/>
    <w:rsid w:val="0018105D"/>
    <w:rsid w:val="00183A53"/>
    <w:rsid w:val="00185200"/>
    <w:rsid w:val="00186605"/>
    <w:rsid w:val="00194FFD"/>
    <w:rsid w:val="001A2649"/>
    <w:rsid w:val="001A5A16"/>
    <w:rsid w:val="001A5CD6"/>
    <w:rsid w:val="001B14DC"/>
    <w:rsid w:val="001B3E68"/>
    <w:rsid w:val="001B4374"/>
    <w:rsid w:val="001B652B"/>
    <w:rsid w:val="001C0E6B"/>
    <w:rsid w:val="001D0BD1"/>
    <w:rsid w:val="001E26A5"/>
    <w:rsid w:val="001E5E98"/>
    <w:rsid w:val="001F22EE"/>
    <w:rsid w:val="001F30A5"/>
    <w:rsid w:val="001F435F"/>
    <w:rsid w:val="0020049C"/>
    <w:rsid w:val="00207FBA"/>
    <w:rsid w:val="00210453"/>
    <w:rsid w:val="002121B7"/>
    <w:rsid w:val="002139CB"/>
    <w:rsid w:val="002153F2"/>
    <w:rsid w:val="00222688"/>
    <w:rsid w:val="00226EB7"/>
    <w:rsid w:val="00245ABC"/>
    <w:rsid w:val="00255867"/>
    <w:rsid w:val="00257D08"/>
    <w:rsid w:val="0026008C"/>
    <w:rsid w:val="002660CE"/>
    <w:rsid w:val="00266D3E"/>
    <w:rsid w:val="00267FED"/>
    <w:rsid w:val="00270303"/>
    <w:rsid w:val="00271FE3"/>
    <w:rsid w:val="00272503"/>
    <w:rsid w:val="002828C3"/>
    <w:rsid w:val="00285F0B"/>
    <w:rsid w:val="00292D01"/>
    <w:rsid w:val="002A36C5"/>
    <w:rsid w:val="002A795E"/>
    <w:rsid w:val="002C18A0"/>
    <w:rsid w:val="002C48D5"/>
    <w:rsid w:val="002E4601"/>
    <w:rsid w:val="002E7C02"/>
    <w:rsid w:val="002F5AEE"/>
    <w:rsid w:val="002F5E3F"/>
    <w:rsid w:val="002F7792"/>
    <w:rsid w:val="002F783D"/>
    <w:rsid w:val="00304581"/>
    <w:rsid w:val="0030540C"/>
    <w:rsid w:val="00310BC8"/>
    <w:rsid w:val="0031245E"/>
    <w:rsid w:val="00312985"/>
    <w:rsid w:val="003147F4"/>
    <w:rsid w:val="00314C9D"/>
    <w:rsid w:val="00315415"/>
    <w:rsid w:val="00317D0A"/>
    <w:rsid w:val="00325EE2"/>
    <w:rsid w:val="00326EBF"/>
    <w:rsid w:val="00326F45"/>
    <w:rsid w:val="003331D4"/>
    <w:rsid w:val="00335440"/>
    <w:rsid w:val="00346668"/>
    <w:rsid w:val="00361C54"/>
    <w:rsid w:val="00366F3F"/>
    <w:rsid w:val="00374529"/>
    <w:rsid w:val="003762E7"/>
    <w:rsid w:val="003879B1"/>
    <w:rsid w:val="0039321F"/>
    <w:rsid w:val="003A3782"/>
    <w:rsid w:val="003A6805"/>
    <w:rsid w:val="003B0816"/>
    <w:rsid w:val="003B40BD"/>
    <w:rsid w:val="003B6230"/>
    <w:rsid w:val="003C0FA5"/>
    <w:rsid w:val="003C2E2B"/>
    <w:rsid w:val="003D64C3"/>
    <w:rsid w:val="003E52EB"/>
    <w:rsid w:val="003E6DC3"/>
    <w:rsid w:val="003F020B"/>
    <w:rsid w:val="003F25CB"/>
    <w:rsid w:val="003F2BDC"/>
    <w:rsid w:val="004014CA"/>
    <w:rsid w:val="004066DA"/>
    <w:rsid w:val="00411DDB"/>
    <w:rsid w:val="004124A2"/>
    <w:rsid w:val="00413088"/>
    <w:rsid w:val="00415A43"/>
    <w:rsid w:val="00420715"/>
    <w:rsid w:val="00421842"/>
    <w:rsid w:val="0042406E"/>
    <w:rsid w:val="00424494"/>
    <w:rsid w:val="00426AB9"/>
    <w:rsid w:val="00430BF1"/>
    <w:rsid w:val="00430EFD"/>
    <w:rsid w:val="00435BE6"/>
    <w:rsid w:val="0044133D"/>
    <w:rsid w:val="00444B94"/>
    <w:rsid w:val="00453F60"/>
    <w:rsid w:val="004579AF"/>
    <w:rsid w:val="00463F41"/>
    <w:rsid w:val="004651C0"/>
    <w:rsid w:val="004664D6"/>
    <w:rsid w:val="00477C58"/>
    <w:rsid w:val="00477F6D"/>
    <w:rsid w:val="004902E4"/>
    <w:rsid w:val="00491955"/>
    <w:rsid w:val="004A4F51"/>
    <w:rsid w:val="004C1A55"/>
    <w:rsid w:val="004C3C0D"/>
    <w:rsid w:val="004D0286"/>
    <w:rsid w:val="004D19C3"/>
    <w:rsid w:val="004D4A4D"/>
    <w:rsid w:val="004D61BC"/>
    <w:rsid w:val="004E6EF7"/>
    <w:rsid w:val="004F18DD"/>
    <w:rsid w:val="004F4CCA"/>
    <w:rsid w:val="004F5E59"/>
    <w:rsid w:val="004F6CB3"/>
    <w:rsid w:val="004F6DB3"/>
    <w:rsid w:val="00510C26"/>
    <w:rsid w:val="00510D38"/>
    <w:rsid w:val="0051302F"/>
    <w:rsid w:val="005136D2"/>
    <w:rsid w:val="0051434C"/>
    <w:rsid w:val="005229A7"/>
    <w:rsid w:val="00523B4C"/>
    <w:rsid w:val="00533432"/>
    <w:rsid w:val="00534588"/>
    <w:rsid w:val="005347BC"/>
    <w:rsid w:val="00535BA6"/>
    <w:rsid w:val="005438EC"/>
    <w:rsid w:val="005439A0"/>
    <w:rsid w:val="0054769F"/>
    <w:rsid w:val="005557D7"/>
    <w:rsid w:val="005565CD"/>
    <w:rsid w:val="0056091C"/>
    <w:rsid w:val="00562D95"/>
    <w:rsid w:val="00583384"/>
    <w:rsid w:val="005869CB"/>
    <w:rsid w:val="005A1AEB"/>
    <w:rsid w:val="005A564A"/>
    <w:rsid w:val="005B2BF0"/>
    <w:rsid w:val="005B6085"/>
    <w:rsid w:val="005D1C78"/>
    <w:rsid w:val="005D431C"/>
    <w:rsid w:val="005D5812"/>
    <w:rsid w:val="005D6850"/>
    <w:rsid w:val="005D702E"/>
    <w:rsid w:val="005E34DC"/>
    <w:rsid w:val="005E7343"/>
    <w:rsid w:val="005F53ED"/>
    <w:rsid w:val="005F7006"/>
    <w:rsid w:val="00602014"/>
    <w:rsid w:val="00605BDB"/>
    <w:rsid w:val="00610D37"/>
    <w:rsid w:val="00611475"/>
    <w:rsid w:val="00613D18"/>
    <w:rsid w:val="00615DB3"/>
    <w:rsid w:val="006212F1"/>
    <w:rsid w:val="00631E6A"/>
    <w:rsid w:val="00633D13"/>
    <w:rsid w:val="0063576A"/>
    <w:rsid w:val="006362C5"/>
    <w:rsid w:val="0064233A"/>
    <w:rsid w:val="00644D85"/>
    <w:rsid w:val="00646EF6"/>
    <w:rsid w:val="0065199A"/>
    <w:rsid w:val="00652027"/>
    <w:rsid w:val="0065250A"/>
    <w:rsid w:val="00652FA2"/>
    <w:rsid w:val="00655285"/>
    <w:rsid w:val="00663198"/>
    <w:rsid w:val="00664E2D"/>
    <w:rsid w:val="00666EBB"/>
    <w:rsid w:val="00682E93"/>
    <w:rsid w:val="00692F07"/>
    <w:rsid w:val="006A3248"/>
    <w:rsid w:val="006B0F4A"/>
    <w:rsid w:val="006B4544"/>
    <w:rsid w:val="006B4EA1"/>
    <w:rsid w:val="006C1227"/>
    <w:rsid w:val="006C3AE9"/>
    <w:rsid w:val="006D2824"/>
    <w:rsid w:val="006D39A0"/>
    <w:rsid w:val="006D59DB"/>
    <w:rsid w:val="006F2192"/>
    <w:rsid w:val="006F42D2"/>
    <w:rsid w:val="00706DA9"/>
    <w:rsid w:val="007140F4"/>
    <w:rsid w:val="007158BF"/>
    <w:rsid w:val="00721861"/>
    <w:rsid w:val="00721D87"/>
    <w:rsid w:val="00730936"/>
    <w:rsid w:val="00735653"/>
    <w:rsid w:val="00736087"/>
    <w:rsid w:val="0073670D"/>
    <w:rsid w:val="00736782"/>
    <w:rsid w:val="007371B0"/>
    <w:rsid w:val="00752A59"/>
    <w:rsid w:val="00755943"/>
    <w:rsid w:val="00757674"/>
    <w:rsid w:val="00761556"/>
    <w:rsid w:val="00763372"/>
    <w:rsid w:val="00764E9B"/>
    <w:rsid w:val="00781F13"/>
    <w:rsid w:val="00783472"/>
    <w:rsid w:val="00783685"/>
    <w:rsid w:val="00783F04"/>
    <w:rsid w:val="00786D23"/>
    <w:rsid w:val="00787B50"/>
    <w:rsid w:val="007910A0"/>
    <w:rsid w:val="007A0F16"/>
    <w:rsid w:val="007A2779"/>
    <w:rsid w:val="007B27FE"/>
    <w:rsid w:val="007B3A8E"/>
    <w:rsid w:val="007B472C"/>
    <w:rsid w:val="007C5B24"/>
    <w:rsid w:val="007D3D66"/>
    <w:rsid w:val="007E6EA0"/>
    <w:rsid w:val="007F69E2"/>
    <w:rsid w:val="0080057F"/>
    <w:rsid w:val="00800F4B"/>
    <w:rsid w:val="00801AEC"/>
    <w:rsid w:val="00802EBF"/>
    <w:rsid w:val="00804EE1"/>
    <w:rsid w:val="0080701B"/>
    <w:rsid w:val="00810ABD"/>
    <w:rsid w:val="00816624"/>
    <w:rsid w:val="00820C4F"/>
    <w:rsid w:val="00827250"/>
    <w:rsid w:val="0083324F"/>
    <w:rsid w:val="008460B7"/>
    <w:rsid w:val="00847C56"/>
    <w:rsid w:val="008526B4"/>
    <w:rsid w:val="00860DE6"/>
    <w:rsid w:val="008745AB"/>
    <w:rsid w:val="00876383"/>
    <w:rsid w:val="00876CB4"/>
    <w:rsid w:val="008828B7"/>
    <w:rsid w:val="00884425"/>
    <w:rsid w:val="0088495C"/>
    <w:rsid w:val="008924CF"/>
    <w:rsid w:val="008C2705"/>
    <w:rsid w:val="008C438B"/>
    <w:rsid w:val="008C519F"/>
    <w:rsid w:val="008D51E8"/>
    <w:rsid w:val="008D6955"/>
    <w:rsid w:val="008D7430"/>
    <w:rsid w:val="008D7B9C"/>
    <w:rsid w:val="008F05C1"/>
    <w:rsid w:val="008F0725"/>
    <w:rsid w:val="008F77A1"/>
    <w:rsid w:val="009151EB"/>
    <w:rsid w:val="00915AD7"/>
    <w:rsid w:val="00922084"/>
    <w:rsid w:val="009244D8"/>
    <w:rsid w:val="00924A1F"/>
    <w:rsid w:val="009336CE"/>
    <w:rsid w:val="00934024"/>
    <w:rsid w:val="00934E6D"/>
    <w:rsid w:val="00934F41"/>
    <w:rsid w:val="0094077E"/>
    <w:rsid w:val="00950156"/>
    <w:rsid w:val="009625EA"/>
    <w:rsid w:val="00963EAB"/>
    <w:rsid w:val="00964DE0"/>
    <w:rsid w:val="00977579"/>
    <w:rsid w:val="009810FE"/>
    <w:rsid w:val="009818B4"/>
    <w:rsid w:val="00985202"/>
    <w:rsid w:val="0099170A"/>
    <w:rsid w:val="009A77E9"/>
    <w:rsid w:val="009B59F9"/>
    <w:rsid w:val="009D004B"/>
    <w:rsid w:val="009D33E8"/>
    <w:rsid w:val="009E44E8"/>
    <w:rsid w:val="009F0566"/>
    <w:rsid w:val="009F36C9"/>
    <w:rsid w:val="009F37D4"/>
    <w:rsid w:val="00A02ADA"/>
    <w:rsid w:val="00A031D5"/>
    <w:rsid w:val="00A11B8A"/>
    <w:rsid w:val="00A13AE4"/>
    <w:rsid w:val="00A15052"/>
    <w:rsid w:val="00A2131A"/>
    <w:rsid w:val="00A21E9B"/>
    <w:rsid w:val="00A37627"/>
    <w:rsid w:val="00A379D5"/>
    <w:rsid w:val="00A428EC"/>
    <w:rsid w:val="00A500DC"/>
    <w:rsid w:val="00A72BCE"/>
    <w:rsid w:val="00A75149"/>
    <w:rsid w:val="00A84CC1"/>
    <w:rsid w:val="00A9011C"/>
    <w:rsid w:val="00AA606E"/>
    <w:rsid w:val="00AA61A5"/>
    <w:rsid w:val="00AB055A"/>
    <w:rsid w:val="00AB2068"/>
    <w:rsid w:val="00AC5547"/>
    <w:rsid w:val="00AE1205"/>
    <w:rsid w:val="00AE21DC"/>
    <w:rsid w:val="00AE312E"/>
    <w:rsid w:val="00AE33D1"/>
    <w:rsid w:val="00AE4639"/>
    <w:rsid w:val="00AF15F6"/>
    <w:rsid w:val="00AF2093"/>
    <w:rsid w:val="00AF62E1"/>
    <w:rsid w:val="00AF63D3"/>
    <w:rsid w:val="00B03FB6"/>
    <w:rsid w:val="00B14FFD"/>
    <w:rsid w:val="00B155C1"/>
    <w:rsid w:val="00B3154D"/>
    <w:rsid w:val="00B32DBD"/>
    <w:rsid w:val="00B33514"/>
    <w:rsid w:val="00B35139"/>
    <w:rsid w:val="00B41B16"/>
    <w:rsid w:val="00B43CCB"/>
    <w:rsid w:val="00B463CE"/>
    <w:rsid w:val="00B504BE"/>
    <w:rsid w:val="00B71124"/>
    <w:rsid w:val="00B83D59"/>
    <w:rsid w:val="00B94366"/>
    <w:rsid w:val="00B961BF"/>
    <w:rsid w:val="00BA0EAB"/>
    <w:rsid w:val="00BA1782"/>
    <w:rsid w:val="00BB366C"/>
    <w:rsid w:val="00BC31D4"/>
    <w:rsid w:val="00BC6121"/>
    <w:rsid w:val="00BD2B2D"/>
    <w:rsid w:val="00BD6A0C"/>
    <w:rsid w:val="00BE0C56"/>
    <w:rsid w:val="00BE2134"/>
    <w:rsid w:val="00BF273E"/>
    <w:rsid w:val="00BF4F38"/>
    <w:rsid w:val="00C135F9"/>
    <w:rsid w:val="00C1523C"/>
    <w:rsid w:val="00C15884"/>
    <w:rsid w:val="00C27DDB"/>
    <w:rsid w:val="00C318BE"/>
    <w:rsid w:val="00C33A6B"/>
    <w:rsid w:val="00C352BF"/>
    <w:rsid w:val="00C35B4A"/>
    <w:rsid w:val="00C453B8"/>
    <w:rsid w:val="00C65B40"/>
    <w:rsid w:val="00C70322"/>
    <w:rsid w:val="00C82200"/>
    <w:rsid w:val="00C82B95"/>
    <w:rsid w:val="00C86022"/>
    <w:rsid w:val="00C863CE"/>
    <w:rsid w:val="00C913C4"/>
    <w:rsid w:val="00C94456"/>
    <w:rsid w:val="00C96AEE"/>
    <w:rsid w:val="00CA1E7F"/>
    <w:rsid w:val="00CA3072"/>
    <w:rsid w:val="00CA3FD8"/>
    <w:rsid w:val="00CA46EE"/>
    <w:rsid w:val="00CA604F"/>
    <w:rsid w:val="00CB5B32"/>
    <w:rsid w:val="00CC27F8"/>
    <w:rsid w:val="00CC4CC5"/>
    <w:rsid w:val="00CC606E"/>
    <w:rsid w:val="00CD2B91"/>
    <w:rsid w:val="00CD5E75"/>
    <w:rsid w:val="00CE17D7"/>
    <w:rsid w:val="00CE6F69"/>
    <w:rsid w:val="00CF0A44"/>
    <w:rsid w:val="00CF103C"/>
    <w:rsid w:val="00CF1ACF"/>
    <w:rsid w:val="00D05406"/>
    <w:rsid w:val="00D121C1"/>
    <w:rsid w:val="00D137A1"/>
    <w:rsid w:val="00D2039F"/>
    <w:rsid w:val="00D240A3"/>
    <w:rsid w:val="00D37AD1"/>
    <w:rsid w:val="00D43E9E"/>
    <w:rsid w:val="00D4635D"/>
    <w:rsid w:val="00D56812"/>
    <w:rsid w:val="00D5681A"/>
    <w:rsid w:val="00D712D8"/>
    <w:rsid w:val="00D72A21"/>
    <w:rsid w:val="00D72B6B"/>
    <w:rsid w:val="00D92EE6"/>
    <w:rsid w:val="00DA20FC"/>
    <w:rsid w:val="00DA3787"/>
    <w:rsid w:val="00DA7FB5"/>
    <w:rsid w:val="00DB0CFE"/>
    <w:rsid w:val="00DB1828"/>
    <w:rsid w:val="00DB30BE"/>
    <w:rsid w:val="00DB742C"/>
    <w:rsid w:val="00DC075D"/>
    <w:rsid w:val="00DC6F4B"/>
    <w:rsid w:val="00DD5018"/>
    <w:rsid w:val="00DD63B7"/>
    <w:rsid w:val="00DE4A8E"/>
    <w:rsid w:val="00DE59D7"/>
    <w:rsid w:val="00DF3A23"/>
    <w:rsid w:val="00E05B91"/>
    <w:rsid w:val="00E12189"/>
    <w:rsid w:val="00E128D1"/>
    <w:rsid w:val="00E37DCA"/>
    <w:rsid w:val="00E42575"/>
    <w:rsid w:val="00E52481"/>
    <w:rsid w:val="00E548A2"/>
    <w:rsid w:val="00E67366"/>
    <w:rsid w:val="00E81BFA"/>
    <w:rsid w:val="00E82E2F"/>
    <w:rsid w:val="00E907C8"/>
    <w:rsid w:val="00E963CF"/>
    <w:rsid w:val="00EA2FCA"/>
    <w:rsid w:val="00EA3239"/>
    <w:rsid w:val="00EA5DD4"/>
    <w:rsid w:val="00EB182F"/>
    <w:rsid w:val="00EC2875"/>
    <w:rsid w:val="00ED4236"/>
    <w:rsid w:val="00ED7B53"/>
    <w:rsid w:val="00EE2DF3"/>
    <w:rsid w:val="00EE65E8"/>
    <w:rsid w:val="00EF6670"/>
    <w:rsid w:val="00F00862"/>
    <w:rsid w:val="00F00F38"/>
    <w:rsid w:val="00F05E66"/>
    <w:rsid w:val="00F1176F"/>
    <w:rsid w:val="00F339DC"/>
    <w:rsid w:val="00F35ED9"/>
    <w:rsid w:val="00F405D5"/>
    <w:rsid w:val="00F42C42"/>
    <w:rsid w:val="00F45472"/>
    <w:rsid w:val="00F46035"/>
    <w:rsid w:val="00F47C2F"/>
    <w:rsid w:val="00F50F00"/>
    <w:rsid w:val="00F55A9C"/>
    <w:rsid w:val="00F56809"/>
    <w:rsid w:val="00F60A9C"/>
    <w:rsid w:val="00F659A1"/>
    <w:rsid w:val="00F66A5E"/>
    <w:rsid w:val="00F70D78"/>
    <w:rsid w:val="00F728DD"/>
    <w:rsid w:val="00F75915"/>
    <w:rsid w:val="00F779F1"/>
    <w:rsid w:val="00F80AE9"/>
    <w:rsid w:val="00F80FDE"/>
    <w:rsid w:val="00F87770"/>
    <w:rsid w:val="00FA2CE2"/>
    <w:rsid w:val="00FA3149"/>
    <w:rsid w:val="00FB6DB3"/>
    <w:rsid w:val="00FB7A12"/>
    <w:rsid w:val="00FC3F7B"/>
    <w:rsid w:val="00FC7E0B"/>
    <w:rsid w:val="00FD3E7D"/>
    <w:rsid w:val="00FD7B20"/>
    <w:rsid w:val="00FE0C49"/>
    <w:rsid w:val="00FE6B0F"/>
    <w:rsid w:val="00FE72C5"/>
    <w:rsid w:val="00FF47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B7CB9"/>
  <w15:chartTrackingRefBased/>
  <w15:docId w15:val="{0E60240C-7AC5-4859-B4F9-67F9439D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070C68"/>
    <w:pPr>
      <w:suppressAutoHyphens/>
      <w:autoSpaceDE w:val="0"/>
      <w:autoSpaceDN w:val="0"/>
      <w:adjustRightInd w:val="0"/>
      <w:spacing w:before="120" w:after="240"/>
      <w:textAlignment w:val="center"/>
    </w:pPr>
    <w:rPr>
      <w:rFonts w:cstheme="minorHAnsi"/>
      <w:color w:val="000000"/>
      <w:sz w:val="22"/>
      <w:szCs w:val="20"/>
    </w:rPr>
  </w:style>
  <w:style w:type="paragraph" w:styleId="Heading1">
    <w:name w:val="heading 1"/>
    <w:basedOn w:val="Normal"/>
    <w:next w:val="Normal"/>
    <w:link w:val="Heading1Char"/>
    <w:uiPriority w:val="9"/>
    <w:qFormat/>
    <w:rsid w:val="002E7C02"/>
    <w:pPr>
      <w:spacing w:before="0"/>
      <w:outlineLvl w:val="0"/>
    </w:pPr>
    <w:rPr>
      <w:rFonts w:ascii="Source Sans Pro Black" w:hAnsi="Source Sans Pro Black" w:cs="GothamBlack"/>
      <w:b/>
      <w:bCs/>
      <w:color w:val="92D050"/>
      <w:sz w:val="56"/>
      <w:szCs w:val="56"/>
    </w:rPr>
  </w:style>
  <w:style w:type="paragraph" w:styleId="Heading2">
    <w:name w:val="heading 2"/>
    <w:basedOn w:val="Normal"/>
    <w:next w:val="Normal"/>
    <w:link w:val="Heading2Char"/>
    <w:uiPriority w:val="9"/>
    <w:unhideWhenUsed/>
    <w:qFormat/>
    <w:rsid w:val="00070C68"/>
    <w:pPr>
      <w:snapToGrid w:val="0"/>
      <w:spacing w:before="0"/>
      <w:outlineLvl w:val="1"/>
    </w:pPr>
    <w:rPr>
      <w:rFonts w:ascii="Source Sans Pro" w:hAnsi="Source Sans Pro"/>
      <w:b/>
      <w:noProof/>
      <w:color w:val="92D050"/>
      <w:sz w:val="32"/>
      <w:szCs w:val="32"/>
    </w:rPr>
  </w:style>
  <w:style w:type="paragraph" w:styleId="Heading3">
    <w:name w:val="heading 3"/>
    <w:basedOn w:val="Normal"/>
    <w:next w:val="Normal"/>
    <w:link w:val="Heading3Char"/>
    <w:uiPriority w:val="9"/>
    <w:unhideWhenUsed/>
    <w:rsid w:val="00207FBA"/>
    <w:pPr>
      <w:keepNext/>
      <w:keepLines/>
      <w:spacing w:before="240"/>
      <w:outlineLvl w:val="2"/>
    </w:pPr>
    <w:rPr>
      <w:rFonts w:ascii="Source Sans Pro" w:eastAsiaTheme="majorEastAsia" w:hAnsi="Source Sans Pro" w:cstheme="majorBidi"/>
      <w:b/>
      <w:color w:val="92D05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CC5"/>
    <w:pPr>
      <w:tabs>
        <w:tab w:val="center" w:pos="4680"/>
        <w:tab w:val="right" w:pos="9360"/>
      </w:tabs>
    </w:pPr>
  </w:style>
  <w:style w:type="character" w:customStyle="1" w:styleId="HeaderChar">
    <w:name w:val="Header Char"/>
    <w:basedOn w:val="DefaultParagraphFont"/>
    <w:link w:val="Header"/>
    <w:uiPriority w:val="99"/>
    <w:rsid w:val="00CC4CC5"/>
  </w:style>
  <w:style w:type="paragraph" w:styleId="Footer">
    <w:name w:val="footer"/>
    <w:basedOn w:val="Normal"/>
    <w:next w:val="Normal"/>
    <w:link w:val="FooterChar"/>
    <w:uiPriority w:val="99"/>
    <w:unhideWhenUsed/>
    <w:rsid w:val="00B71124"/>
    <w:pPr>
      <w:tabs>
        <w:tab w:val="center" w:pos="4680"/>
        <w:tab w:val="right" w:pos="9360"/>
      </w:tabs>
      <w:spacing w:before="0"/>
      <w:jc w:val="right"/>
    </w:pPr>
    <w:rPr>
      <w:sz w:val="18"/>
    </w:rPr>
  </w:style>
  <w:style w:type="character" w:customStyle="1" w:styleId="FooterChar">
    <w:name w:val="Footer Char"/>
    <w:basedOn w:val="DefaultParagraphFont"/>
    <w:link w:val="Footer"/>
    <w:uiPriority w:val="99"/>
    <w:rsid w:val="00B71124"/>
    <w:rPr>
      <w:rFonts w:ascii="Source Sans Pro Light" w:hAnsi="Source Sans Pro Light" w:cstheme="majorHAnsi"/>
      <w:color w:val="000000"/>
      <w:sz w:val="18"/>
      <w:szCs w:val="20"/>
      <w:lang w:val="en-US"/>
    </w:rPr>
  </w:style>
  <w:style w:type="character" w:styleId="SubtleEmphasis">
    <w:name w:val="Subtle Emphasis"/>
    <w:basedOn w:val="DefaultParagraphFont"/>
    <w:uiPriority w:val="19"/>
    <w:rsid w:val="002A36C5"/>
    <w:rPr>
      <w:i/>
      <w:iCs/>
      <w:color w:val="404040" w:themeColor="text1" w:themeTint="BF"/>
    </w:rPr>
  </w:style>
  <w:style w:type="character" w:styleId="BookTitle">
    <w:name w:val="Book Title"/>
    <w:basedOn w:val="DefaultParagraphFont"/>
    <w:uiPriority w:val="33"/>
    <w:rsid w:val="001115DA"/>
    <w:rPr>
      <w:b/>
      <w:bCs/>
      <w:i/>
      <w:iCs/>
      <w:spacing w:val="5"/>
    </w:rPr>
  </w:style>
  <w:style w:type="character" w:styleId="IntenseReference">
    <w:name w:val="Intense Reference"/>
    <w:basedOn w:val="DefaultParagraphFont"/>
    <w:uiPriority w:val="32"/>
    <w:rsid w:val="001115DA"/>
    <w:rPr>
      <w:b/>
      <w:bCs/>
      <w:smallCaps/>
      <w:color w:val="4472C4" w:themeColor="accent1"/>
      <w:spacing w:val="5"/>
    </w:rPr>
  </w:style>
  <w:style w:type="paragraph" w:customStyle="1" w:styleId="Bullet">
    <w:name w:val="Bullet"/>
    <w:basedOn w:val="Normal"/>
    <w:uiPriority w:val="99"/>
    <w:qFormat/>
    <w:rsid w:val="00610D37"/>
    <w:pPr>
      <w:numPr>
        <w:numId w:val="1"/>
      </w:numPr>
      <w:tabs>
        <w:tab w:val="left" w:pos="170"/>
      </w:tabs>
      <w:spacing w:before="57"/>
    </w:pPr>
  </w:style>
  <w:style w:type="character" w:customStyle="1" w:styleId="Bold">
    <w:name w:val="Bold"/>
    <w:uiPriority w:val="99"/>
    <w:rsid w:val="00453F60"/>
    <w:rPr>
      <w:rFonts w:ascii="GothamBlack" w:hAnsi="GothamBlack" w:cs="GothamBlack"/>
      <w:color w:val="000000"/>
      <w:sz w:val="20"/>
      <w:szCs w:val="20"/>
    </w:rPr>
  </w:style>
  <w:style w:type="character" w:customStyle="1" w:styleId="Heading1Char">
    <w:name w:val="Heading 1 Char"/>
    <w:basedOn w:val="DefaultParagraphFont"/>
    <w:link w:val="Heading1"/>
    <w:uiPriority w:val="9"/>
    <w:rsid w:val="002E7C02"/>
    <w:rPr>
      <w:rFonts w:ascii="Source Sans Pro Black" w:hAnsi="Source Sans Pro Black" w:cs="GothamBlack"/>
      <w:b/>
      <w:bCs/>
      <w:color w:val="92D050"/>
      <w:sz w:val="56"/>
      <w:szCs w:val="56"/>
      <w:lang w:val="en-US"/>
    </w:rPr>
  </w:style>
  <w:style w:type="character" w:customStyle="1" w:styleId="Heading2Char">
    <w:name w:val="Heading 2 Char"/>
    <w:basedOn w:val="DefaultParagraphFont"/>
    <w:link w:val="Heading2"/>
    <w:uiPriority w:val="9"/>
    <w:rsid w:val="00070C68"/>
    <w:rPr>
      <w:rFonts w:ascii="Source Sans Pro" w:hAnsi="Source Sans Pro" w:cstheme="minorHAnsi"/>
      <w:b/>
      <w:noProof/>
      <w:color w:val="92D050"/>
      <w:sz w:val="32"/>
      <w:szCs w:val="32"/>
      <w:lang w:val="en-US"/>
    </w:rPr>
  </w:style>
  <w:style w:type="paragraph" w:styleId="NoSpacing">
    <w:name w:val="No Spacing"/>
    <w:basedOn w:val="Normal"/>
    <w:uiPriority w:val="1"/>
    <w:qFormat/>
    <w:rsid w:val="00453F60"/>
    <w:pPr>
      <w:spacing w:before="0"/>
    </w:pPr>
  </w:style>
  <w:style w:type="character" w:styleId="SubtleReference">
    <w:name w:val="Subtle Reference"/>
    <w:basedOn w:val="DefaultParagraphFont"/>
    <w:uiPriority w:val="31"/>
    <w:rsid w:val="001115DA"/>
    <w:rPr>
      <w:smallCaps/>
      <w:color w:val="5A5A5A" w:themeColor="text1" w:themeTint="A5"/>
    </w:rPr>
  </w:style>
  <w:style w:type="paragraph" w:styleId="IntenseQuote">
    <w:name w:val="Intense Quote"/>
    <w:basedOn w:val="Normal"/>
    <w:next w:val="Normal"/>
    <w:link w:val="IntenseQuoteChar"/>
    <w:uiPriority w:val="30"/>
    <w:rsid w:val="001115D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115DA"/>
    <w:rPr>
      <w:rFonts w:asciiTheme="majorHAnsi" w:hAnsiTheme="majorHAnsi" w:cstheme="majorHAnsi"/>
      <w:i/>
      <w:iCs/>
      <w:color w:val="4472C4" w:themeColor="accent1"/>
      <w:sz w:val="20"/>
      <w:szCs w:val="20"/>
      <w:lang w:val="en-US"/>
    </w:rPr>
  </w:style>
  <w:style w:type="character" w:styleId="Strong">
    <w:name w:val="Strong"/>
    <w:basedOn w:val="DefaultParagraphFont"/>
    <w:uiPriority w:val="22"/>
    <w:rsid w:val="001115DA"/>
    <w:rPr>
      <w:b/>
      <w:bCs/>
    </w:rPr>
  </w:style>
  <w:style w:type="character" w:styleId="Emphasis">
    <w:name w:val="Emphasis"/>
    <w:basedOn w:val="DefaultParagraphFont"/>
    <w:uiPriority w:val="20"/>
    <w:rsid w:val="001115DA"/>
    <w:rPr>
      <w:i/>
      <w:iCs/>
    </w:rPr>
  </w:style>
  <w:style w:type="paragraph" w:styleId="Subtitle">
    <w:name w:val="Subtitle"/>
    <w:basedOn w:val="Normal"/>
    <w:next w:val="Normal"/>
    <w:link w:val="SubtitleChar"/>
    <w:uiPriority w:val="11"/>
    <w:rsid w:val="001115D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1115DA"/>
    <w:rPr>
      <w:rFonts w:eastAsiaTheme="minorEastAsia"/>
      <w:color w:val="5A5A5A" w:themeColor="text1" w:themeTint="A5"/>
      <w:spacing w:val="15"/>
      <w:sz w:val="22"/>
      <w:szCs w:val="22"/>
      <w:lang w:val="en-US"/>
    </w:rPr>
  </w:style>
  <w:style w:type="paragraph" w:styleId="Title">
    <w:name w:val="Title"/>
    <w:basedOn w:val="Normal"/>
    <w:next w:val="Normal"/>
    <w:link w:val="TitleChar"/>
    <w:uiPriority w:val="10"/>
    <w:rsid w:val="001115DA"/>
    <w:pPr>
      <w:spacing w:before="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1115DA"/>
    <w:rPr>
      <w:rFonts w:asciiTheme="majorHAnsi" w:eastAsiaTheme="majorEastAsia" w:hAnsiTheme="majorHAnsi" w:cstheme="majorBidi"/>
      <w:spacing w:val="-10"/>
      <w:kern w:val="28"/>
      <w:sz w:val="56"/>
      <w:szCs w:val="56"/>
      <w:lang w:val="en-US"/>
    </w:rPr>
  </w:style>
  <w:style w:type="character" w:customStyle="1" w:styleId="Heading3Char">
    <w:name w:val="Heading 3 Char"/>
    <w:basedOn w:val="DefaultParagraphFont"/>
    <w:link w:val="Heading3"/>
    <w:uiPriority w:val="9"/>
    <w:rsid w:val="00207FBA"/>
    <w:rPr>
      <w:rFonts w:ascii="Source Sans Pro" w:eastAsiaTheme="majorEastAsia" w:hAnsi="Source Sans Pro" w:cstheme="majorBidi"/>
      <w:b/>
      <w:color w:val="92D050"/>
      <w:sz w:val="26"/>
      <w:lang w:val="en-US"/>
    </w:rPr>
  </w:style>
  <w:style w:type="character" w:styleId="PageNumber">
    <w:name w:val="page number"/>
    <w:basedOn w:val="DefaultParagraphFont"/>
    <w:uiPriority w:val="99"/>
    <w:semiHidden/>
    <w:unhideWhenUsed/>
    <w:rsid w:val="00A75149"/>
  </w:style>
  <w:style w:type="paragraph" w:styleId="FootnoteText">
    <w:name w:val="footnote text"/>
    <w:basedOn w:val="Normal"/>
    <w:link w:val="FootnoteTextChar"/>
    <w:uiPriority w:val="99"/>
    <w:semiHidden/>
    <w:unhideWhenUsed/>
    <w:rsid w:val="002660CE"/>
    <w:pPr>
      <w:spacing w:before="0"/>
    </w:pPr>
    <w:rPr>
      <w:sz w:val="20"/>
    </w:rPr>
  </w:style>
  <w:style w:type="character" w:customStyle="1" w:styleId="FootnoteTextChar">
    <w:name w:val="Footnote Text Char"/>
    <w:basedOn w:val="DefaultParagraphFont"/>
    <w:link w:val="FootnoteText"/>
    <w:uiPriority w:val="99"/>
    <w:semiHidden/>
    <w:rsid w:val="002660CE"/>
    <w:rPr>
      <w:rFonts w:ascii="Source Sans Pro Light" w:hAnsi="Source Sans Pro Light" w:cstheme="majorHAnsi"/>
      <w:color w:val="000000"/>
      <w:sz w:val="20"/>
      <w:szCs w:val="20"/>
      <w:lang w:val="en-US"/>
    </w:rPr>
  </w:style>
  <w:style w:type="character" w:styleId="FootnoteReference">
    <w:name w:val="footnote reference"/>
    <w:basedOn w:val="DefaultParagraphFont"/>
    <w:uiPriority w:val="99"/>
    <w:semiHidden/>
    <w:unhideWhenUsed/>
    <w:rsid w:val="002660CE"/>
    <w:rPr>
      <w:vertAlign w:val="superscript"/>
    </w:rPr>
  </w:style>
  <w:style w:type="paragraph" w:styleId="TOCHeading">
    <w:name w:val="TOC Heading"/>
    <w:basedOn w:val="Heading1"/>
    <w:next w:val="Normal"/>
    <w:uiPriority w:val="39"/>
    <w:semiHidden/>
    <w:unhideWhenUsed/>
    <w:qFormat/>
    <w:rsid w:val="00BE0C56"/>
    <w:pPr>
      <w:keepNext/>
      <w:keepLines/>
      <w:spacing w:before="240"/>
      <w:outlineLvl w:val="9"/>
    </w:pPr>
    <w:rPr>
      <w:rFonts w:asciiTheme="majorHAnsi" w:eastAsiaTheme="majorEastAsia" w:hAnsiTheme="majorHAnsi" w:cstheme="majorBidi"/>
      <w:b w:val="0"/>
      <w:bCs w:val="0"/>
      <w:color w:val="2F5496" w:themeColor="accent1" w:themeShade="BF"/>
      <w:sz w:val="32"/>
      <w:szCs w:val="32"/>
    </w:rPr>
  </w:style>
  <w:style w:type="paragraph" w:customStyle="1" w:styleId="paragraph">
    <w:name w:val="paragraph"/>
    <w:basedOn w:val="Normal"/>
    <w:rsid w:val="005229A7"/>
    <w:pPr>
      <w:suppressAutoHyphens w:val="0"/>
      <w:autoSpaceDE/>
      <w:autoSpaceDN/>
      <w:adjustRightInd/>
      <w:spacing w:before="100" w:beforeAutospacing="1" w:after="100" w:afterAutospacing="1"/>
      <w:textAlignment w:val="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5229A7"/>
  </w:style>
  <w:style w:type="character" w:customStyle="1" w:styleId="eop">
    <w:name w:val="eop"/>
    <w:basedOn w:val="DefaultParagraphFont"/>
    <w:rsid w:val="005229A7"/>
  </w:style>
  <w:style w:type="table" w:styleId="TableGrid">
    <w:name w:val="Table Grid"/>
    <w:basedOn w:val="TableNormal"/>
    <w:uiPriority w:val="39"/>
    <w:rsid w:val="00376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25EA"/>
    <w:rPr>
      <w:color w:val="0563C1" w:themeColor="hyperlink"/>
      <w:u w:val="single"/>
    </w:rPr>
  </w:style>
  <w:style w:type="character" w:styleId="UnresolvedMention">
    <w:name w:val="Unresolved Mention"/>
    <w:basedOn w:val="DefaultParagraphFont"/>
    <w:uiPriority w:val="99"/>
    <w:semiHidden/>
    <w:unhideWhenUsed/>
    <w:rsid w:val="009625EA"/>
    <w:rPr>
      <w:color w:val="605E5C"/>
      <w:shd w:val="clear" w:color="auto" w:fill="E1DFDD"/>
    </w:rPr>
  </w:style>
  <w:style w:type="paragraph" w:styleId="Revision">
    <w:name w:val="Revision"/>
    <w:hidden/>
    <w:uiPriority w:val="99"/>
    <w:semiHidden/>
    <w:rsid w:val="00020F50"/>
    <w:rPr>
      <w:rFonts w:ascii="Source Sans Pro Light" w:hAnsi="Source Sans Pro Light" w:cstheme="majorHAnsi"/>
      <w:color w:val="000000"/>
      <w:sz w:val="22"/>
      <w:szCs w:val="20"/>
      <w:lang w:val="en-US"/>
    </w:rPr>
  </w:style>
  <w:style w:type="character" w:styleId="CommentReference">
    <w:name w:val="annotation reference"/>
    <w:basedOn w:val="DefaultParagraphFont"/>
    <w:uiPriority w:val="99"/>
    <w:semiHidden/>
    <w:unhideWhenUsed/>
    <w:rsid w:val="00F55A9C"/>
    <w:rPr>
      <w:sz w:val="16"/>
      <w:szCs w:val="16"/>
    </w:rPr>
  </w:style>
  <w:style w:type="paragraph" w:styleId="CommentText">
    <w:name w:val="annotation text"/>
    <w:basedOn w:val="Normal"/>
    <w:link w:val="CommentTextChar"/>
    <w:uiPriority w:val="99"/>
    <w:unhideWhenUsed/>
    <w:rsid w:val="00F55A9C"/>
    <w:rPr>
      <w:sz w:val="20"/>
    </w:rPr>
  </w:style>
  <w:style w:type="character" w:customStyle="1" w:styleId="CommentTextChar">
    <w:name w:val="Comment Text Char"/>
    <w:basedOn w:val="DefaultParagraphFont"/>
    <w:link w:val="CommentText"/>
    <w:uiPriority w:val="99"/>
    <w:rsid w:val="00F55A9C"/>
    <w:rPr>
      <w:rFonts w:ascii="Source Sans Pro Light" w:hAnsi="Source Sans Pro Light" w:cstheme="majorHAnsi"/>
      <w:color w:val="000000"/>
      <w:sz w:val="20"/>
      <w:szCs w:val="20"/>
      <w:lang w:val="en-US"/>
    </w:rPr>
  </w:style>
  <w:style w:type="paragraph" w:styleId="CommentSubject">
    <w:name w:val="annotation subject"/>
    <w:basedOn w:val="CommentText"/>
    <w:next w:val="CommentText"/>
    <w:link w:val="CommentSubjectChar"/>
    <w:uiPriority w:val="99"/>
    <w:semiHidden/>
    <w:unhideWhenUsed/>
    <w:rsid w:val="00F55A9C"/>
    <w:rPr>
      <w:b/>
      <w:bCs/>
    </w:rPr>
  </w:style>
  <w:style w:type="character" w:customStyle="1" w:styleId="CommentSubjectChar">
    <w:name w:val="Comment Subject Char"/>
    <w:basedOn w:val="CommentTextChar"/>
    <w:link w:val="CommentSubject"/>
    <w:uiPriority w:val="99"/>
    <w:semiHidden/>
    <w:rsid w:val="00F55A9C"/>
    <w:rPr>
      <w:rFonts w:ascii="Source Sans Pro Light" w:hAnsi="Source Sans Pro Light" w:cstheme="majorHAnsi"/>
      <w:b/>
      <w:bCs/>
      <w:color w:val="000000"/>
      <w:sz w:val="20"/>
      <w:szCs w:val="20"/>
      <w:lang w:val="en-US"/>
    </w:rPr>
  </w:style>
  <w:style w:type="paragraph" w:styleId="ListParagraph">
    <w:name w:val="List Paragraph"/>
    <w:basedOn w:val="Normal"/>
    <w:uiPriority w:val="34"/>
    <w:rsid w:val="00E128D1"/>
    <w:pPr>
      <w:ind w:left="720"/>
      <w:contextualSpacing/>
    </w:pPr>
  </w:style>
  <w:style w:type="character" w:styleId="FollowedHyperlink">
    <w:name w:val="FollowedHyperlink"/>
    <w:basedOn w:val="DefaultParagraphFont"/>
    <w:uiPriority w:val="99"/>
    <w:semiHidden/>
    <w:unhideWhenUsed/>
    <w:rsid w:val="004F4C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13997">
      <w:bodyDiv w:val="1"/>
      <w:marLeft w:val="0"/>
      <w:marRight w:val="0"/>
      <w:marTop w:val="0"/>
      <w:marBottom w:val="0"/>
      <w:divBdr>
        <w:top w:val="none" w:sz="0" w:space="0" w:color="auto"/>
        <w:left w:val="none" w:sz="0" w:space="0" w:color="auto"/>
        <w:bottom w:val="none" w:sz="0" w:space="0" w:color="auto"/>
        <w:right w:val="none" w:sz="0" w:space="0" w:color="auto"/>
      </w:divBdr>
      <w:divsChild>
        <w:div w:id="196047358">
          <w:marLeft w:val="0"/>
          <w:marRight w:val="0"/>
          <w:marTop w:val="0"/>
          <w:marBottom w:val="0"/>
          <w:divBdr>
            <w:top w:val="none" w:sz="0" w:space="0" w:color="auto"/>
            <w:left w:val="none" w:sz="0" w:space="0" w:color="auto"/>
            <w:bottom w:val="none" w:sz="0" w:space="0" w:color="auto"/>
            <w:right w:val="none" w:sz="0" w:space="0" w:color="auto"/>
          </w:divBdr>
        </w:div>
        <w:div w:id="917400445">
          <w:marLeft w:val="0"/>
          <w:marRight w:val="0"/>
          <w:marTop w:val="0"/>
          <w:marBottom w:val="0"/>
          <w:divBdr>
            <w:top w:val="none" w:sz="0" w:space="0" w:color="auto"/>
            <w:left w:val="none" w:sz="0" w:space="0" w:color="auto"/>
            <w:bottom w:val="none" w:sz="0" w:space="0" w:color="auto"/>
            <w:right w:val="none" w:sz="0" w:space="0" w:color="auto"/>
          </w:divBdr>
        </w:div>
        <w:div w:id="959603378">
          <w:marLeft w:val="0"/>
          <w:marRight w:val="0"/>
          <w:marTop w:val="0"/>
          <w:marBottom w:val="0"/>
          <w:divBdr>
            <w:top w:val="none" w:sz="0" w:space="0" w:color="auto"/>
            <w:left w:val="none" w:sz="0" w:space="0" w:color="auto"/>
            <w:bottom w:val="none" w:sz="0" w:space="0" w:color="auto"/>
            <w:right w:val="none" w:sz="0" w:space="0" w:color="auto"/>
          </w:divBdr>
        </w:div>
        <w:div w:id="1179352768">
          <w:marLeft w:val="0"/>
          <w:marRight w:val="0"/>
          <w:marTop w:val="0"/>
          <w:marBottom w:val="0"/>
          <w:divBdr>
            <w:top w:val="none" w:sz="0" w:space="0" w:color="auto"/>
            <w:left w:val="none" w:sz="0" w:space="0" w:color="auto"/>
            <w:bottom w:val="none" w:sz="0" w:space="0" w:color="auto"/>
            <w:right w:val="none" w:sz="0" w:space="0" w:color="auto"/>
          </w:divBdr>
        </w:div>
        <w:div w:id="1244146897">
          <w:marLeft w:val="0"/>
          <w:marRight w:val="0"/>
          <w:marTop w:val="0"/>
          <w:marBottom w:val="0"/>
          <w:divBdr>
            <w:top w:val="none" w:sz="0" w:space="0" w:color="auto"/>
            <w:left w:val="none" w:sz="0" w:space="0" w:color="auto"/>
            <w:bottom w:val="none" w:sz="0" w:space="0" w:color="auto"/>
            <w:right w:val="none" w:sz="0" w:space="0" w:color="auto"/>
          </w:divBdr>
        </w:div>
        <w:div w:id="1323241561">
          <w:marLeft w:val="0"/>
          <w:marRight w:val="0"/>
          <w:marTop w:val="0"/>
          <w:marBottom w:val="0"/>
          <w:divBdr>
            <w:top w:val="none" w:sz="0" w:space="0" w:color="auto"/>
            <w:left w:val="none" w:sz="0" w:space="0" w:color="auto"/>
            <w:bottom w:val="none" w:sz="0" w:space="0" w:color="auto"/>
            <w:right w:val="none" w:sz="0" w:space="0" w:color="auto"/>
          </w:divBdr>
        </w:div>
        <w:div w:id="1340280573">
          <w:marLeft w:val="0"/>
          <w:marRight w:val="0"/>
          <w:marTop w:val="0"/>
          <w:marBottom w:val="0"/>
          <w:divBdr>
            <w:top w:val="none" w:sz="0" w:space="0" w:color="auto"/>
            <w:left w:val="none" w:sz="0" w:space="0" w:color="auto"/>
            <w:bottom w:val="none" w:sz="0" w:space="0" w:color="auto"/>
            <w:right w:val="none" w:sz="0" w:space="0" w:color="auto"/>
          </w:divBdr>
        </w:div>
        <w:div w:id="1559585491">
          <w:marLeft w:val="0"/>
          <w:marRight w:val="0"/>
          <w:marTop w:val="0"/>
          <w:marBottom w:val="0"/>
          <w:divBdr>
            <w:top w:val="none" w:sz="0" w:space="0" w:color="auto"/>
            <w:left w:val="none" w:sz="0" w:space="0" w:color="auto"/>
            <w:bottom w:val="none" w:sz="0" w:space="0" w:color="auto"/>
            <w:right w:val="none" w:sz="0" w:space="0" w:color="auto"/>
          </w:divBdr>
        </w:div>
        <w:div w:id="1597668708">
          <w:marLeft w:val="0"/>
          <w:marRight w:val="0"/>
          <w:marTop w:val="0"/>
          <w:marBottom w:val="0"/>
          <w:divBdr>
            <w:top w:val="none" w:sz="0" w:space="0" w:color="auto"/>
            <w:left w:val="none" w:sz="0" w:space="0" w:color="auto"/>
            <w:bottom w:val="none" w:sz="0" w:space="0" w:color="auto"/>
            <w:right w:val="none" w:sz="0" w:space="0" w:color="auto"/>
          </w:divBdr>
        </w:div>
        <w:div w:id="1641031841">
          <w:marLeft w:val="0"/>
          <w:marRight w:val="0"/>
          <w:marTop w:val="0"/>
          <w:marBottom w:val="0"/>
          <w:divBdr>
            <w:top w:val="none" w:sz="0" w:space="0" w:color="auto"/>
            <w:left w:val="none" w:sz="0" w:space="0" w:color="auto"/>
            <w:bottom w:val="none" w:sz="0" w:space="0" w:color="auto"/>
            <w:right w:val="none" w:sz="0" w:space="0" w:color="auto"/>
          </w:divBdr>
        </w:div>
        <w:div w:id="1868329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replacethewaste.sa.gov.au"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replacethewaste.sa.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abc.net.au/btn/classroom/recycling/10532554" TargetMode="External"/><Relationship Id="rId5" Type="http://schemas.openxmlformats.org/officeDocument/2006/relationships/styles" Target="styles.xml"/><Relationship Id="rId15" Type="http://schemas.openxmlformats.org/officeDocument/2006/relationships/hyperlink" Target="http://www.replacethewaste.sa.gov.au/legislation-explained" TargetMode="External"/><Relationship Id="rId23" Type="http://schemas.openxmlformats.org/officeDocument/2006/relationships/image" Target="media/image7.svg"/><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9b1546-6496-4d87-97d9-7aafaca0e3b3" xsi:nil="true"/>
    <lcf76f155ced4ddcb4097134ff3c332f xmlns="b463e206-f875-4b23-a680-a0daa3b3cc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F0F83AEAFC624F909A238B23000EF3" ma:contentTypeVersion="17" ma:contentTypeDescription="Create a new document." ma:contentTypeScope="" ma:versionID="1ff4b9cde952c0325d1bce8483de96ea">
  <xsd:schema xmlns:xsd="http://www.w3.org/2001/XMLSchema" xmlns:xs="http://www.w3.org/2001/XMLSchema" xmlns:p="http://schemas.microsoft.com/office/2006/metadata/properties" xmlns:ns2="b463e206-f875-4b23-a680-a0daa3b3cc5d" xmlns:ns3="4e9b1546-6496-4d87-97d9-7aafaca0e3b3" targetNamespace="http://schemas.microsoft.com/office/2006/metadata/properties" ma:root="true" ma:fieldsID="5d526ca3594100fd3c8199333a4ea89f" ns2:_="" ns3:_="">
    <xsd:import namespace="b463e206-f875-4b23-a680-a0daa3b3cc5d"/>
    <xsd:import namespace="4e9b1546-6496-4d87-97d9-7aafaca0e3b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3e206-f875-4b23-a680-a0daa3b3c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55c1ec-90ac-40e2-9ce5-aad85587f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b1546-6496-4d87-97d9-7aafaca0e3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82b1874-4736-4299-a151-3dea2fb62788}" ma:internalName="TaxCatchAll" ma:showField="CatchAllData" ma:web="4e9b1546-6496-4d87-97d9-7aafaca0e3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E75CE1-23E8-48AE-87D1-15EBC0BD41B6}">
  <ds:schemaRef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4e9b1546-6496-4d87-97d9-7aafaca0e3b3"/>
    <ds:schemaRef ds:uri="b463e206-f875-4b23-a680-a0daa3b3cc5d"/>
    <ds:schemaRef ds:uri="http://purl.org/dc/term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3F3985B7-2BD8-44DD-8D53-1BA01854C892}">
  <ds:schemaRefs>
    <ds:schemaRef ds:uri="http://schemas.microsoft.com/sharepoint/v3/contenttype/forms"/>
  </ds:schemaRefs>
</ds:datastoreItem>
</file>

<file path=customXml/itemProps3.xml><?xml version="1.0" encoding="utf-8"?>
<ds:datastoreItem xmlns:ds="http://schemas.openxmlformats.org/officeDocument/2006/customXml" ds:itemID="{DAA03814-C4B9-43DF-BDEC-BED73490C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3e206-f875-4b23-a680-a0daa3b3cc5d"/>
    <ds:schemaRef ds:uri="4e9b1546-6496-4d87-97d9-7aafaca0e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13</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Compost in a bottle</vt:lpstr>
    </vt:vector>
  </TitlesOfParts>
  <Manager/>
  <Company/>
  <LinksUpToDate>false</LinksUpToDate>
  <CharactersWithSpaces>14404</CharactersWithSpaces>
  <SharedDoc>false</SharedDoc>
  <HyperlinkBase/>
  <HLinks>
    <vt:vector size="24" baseType="variant">
      <vt:variant>
        <vt:i4>3670050</vt:i4>
      </vt:variant>
      <vt:variant>
        <vt:i4>9</vt:i4>
      </vt:variant>
      <vt:variant>
        <vt:i4>0</vt:i4>
      </vt:variant>
      <vt:variant>
        <vt:i4>5</vt:i4>
      </vt:variant>
      <vt:variant>
        <vt:lpwstr>http://www.abc.net.au/btn/classroom/recycling/10532554</vt:lpwstr>
      </vt:variant>
      <vt:variant>
        <vt:lpwstr/>
      </vt:variant>
      <vt:variant>
        <vt:i4>5046273</vt:i4>
      </vt:variant>
      <vt:variant>
        <vt:i4>6</vt:i4>
      </vt:variant>
      <vt:variant>
        <vt:i4>0</vt:i4>
      </vt:variant>
      <vt:variant>
        <vt:i4>5</vt:i4>
      </vt:variant>
      <vt:variant>
        <vt:lpwstr>http://www.replacethewaste.sa.gov.au/</vt:lpwstr>
      </vt:variant>
      <vt:variant>
        <vt:lpwstr/>
      </vt:variant>
      <vt:variant>
        <vt:i4>3538982</vt:i4>
      </vt:variant>
      <vt:variant>
        <vt:i4>3</vt:i4>
      </vt:variant>
      <vt:variant>
        <vt:i4>0</vt:i4>
      </vt:variant>
      <vt:variant>
        <vt:i4>5</vt:i4>
      </vt:variant>
      <vt:variant>
        <vt:lpwstr>https://www.replacethewaste.sa.gov.au/</vt:lpwstr>
      </vt:variant>
      <vt:variant>
        <vt:lpwstr/>
      </vt:variant>
      <vt:variant>
        <vt:i4>2949216</vt:i4>
      </vt:variant>
      <vt:variant>
        <vt:i4>0</vt:i4>
      </vt:variant>
      <vt:variant>
        <vt:i4>0</vt:i4>
      </vt:variant>
      <vt:variant>
        <vt:i4>5</vt:i4>
      </vt:variant>
      <vt:variant>
        <vt:lpwstr>http://www.replacethewaste.sa.gov.au/legislation-explained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 Student Workbook</dc:title>
  <dc:subject/>
  <dc:creator>lee@kesab.asn.au</dc:creator>
  <cp:keywords/>
  <dc:description/>
  <cp:lastModifiedBy>Lee Harrison</cp:lastModifiedBy>
  <cp:revision>339</cp:revision>
  <cp:lastPrinted>2023-09-01T01:34:00Z</cp:lastPrinted>
  <dcterms:created xsi:type="dcterms:W3CDTF">2023-07-12T08:13:00Z</dcterms:created>
  <dcterms:modified xsi:type="dcterms:W3CDTF">2023-09-01T01:35:00Z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0x0101006AF0F83AEAFC624F909A238B23000EF3</vt:lpwstr>
  </property>
  <property fmtid="{D5CDD505-2E9C-101B-9397-08002B2CF9AE}" pid="3" name="MediaServiceImageTags">
    <vt:lpwstr/>
  </property>
</Properties>
</file>